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F1895" w14:textId="77777777" w:rsidR="0056715E" w:rsidRPr="0085637E" w:rsidRDefault="00072C1A" w:rsidP="00C53825">
      <w:pPr>
        <w:pBdr>
          <w:top w:val="nil"/>
          <w:left w:val="nil"/>
          <w:bottom w:val="nil"/>
          <w:right w:val="nil"/>
          <w:between w:val="nil"/>
        </w:pBdr>
        <w:spacing w:before="2" w:after="2"/>
        <w:jc w:val="center"/>
        <w:rPr>
          <w:rFonts w:ascii="Arial" w:eastAsia="Helvetica Neue" w:hAnsi="Arial" w:cs="Arial"/>
          <w:b/>
          <w:color w:val="BF1D29"/>
          <w:sz w:val="32"/>
          <w:szCs w:val="32"/>
        </w:rPr>
      </w:pPr>
      <w:r w:rsidRPr="0085637E">
        <w:rPr>
          <w:rFonts w:ascii="Arial" w:eastAsia="Helvetica Neue" w:hAnsi="Arial" w:cs="Arial"/>
          <w:b/>
          <w:color w:val="BF1D29"/>
          <w:sz w:val="32"/>
          <w:szCs w:val="32"/>
        </w:rPr>
        <w:t>UNLIMITED THEATRE</w:t>
      </w:r>
    </w:p>
    <w:p w14:paraId="57AEF10E" w14:textId="77777777" w:rsidR="0056715E" w:rsidRPr="0085637E" w:rsidRDefault="00072C1A" w:rsidP="00C53825">
      <w:pPr>
        <w:pBdr>
          <w:top w:val="nil"/>
          <w:left w:val="nil"/>
          <w:bottom w:val="nil"/>
          <w:right w:val="nil"/>
          <w:between w:val="nil"/>
        </w:pBdr>
        <w:spacing w:before="2" w:after="2"/>
        <w:jc w:val="center"/>
        <w:rPr>
          <w:rFonts w:ascii="Arial" w:eastAsia="Helvetica Neue" w:hAnsi="Arial" w:cs="Arial"/>
          <w:b/>
          <w:color w:val="BF1D28"/>
          <w:sz w:val="32"/>
          <w:szCs w:val="32"/>
        </w:rPr>
      </w:pPr>
      <w:r w:rsidRPr="0085637E">
        <w:rPr>
          <w:rFonts w:ascii="Arial" w:eastAsia="Helvetica Neue" w:hAnsi="Arial" w:cs="Arial"/>
          <w:b/>
          <w:color w:val="193B8B"/>
          <w:sz w:val="32"/>
          <w:szCs w:val="32"/>
        </w:rPr>
        <w:t>SUSTAINABILITY POLICY</w:t>
      </w:r>
    </w:p>
    <w:p w14:paraId="6D62999F" w14:textId="77777777" w:rsidR="0056715E" w:rsidRPr="0085637E" w:rsidRDefault="0056715E">
      <w:pPr>
        <w:pBdr>
          <w:top w:val="nil"/>
          <w:left w:val="nil"/>
          <w:bottom w:val="nil"/>
          <w:right w:val="nil"/>
          <w:between w:val="nil"/>
        </w:pBdr>
        <w:spacing w:before="2" w:after="2"/>
        <w:rPr>
          <w:rFonts w:ascii="Arial" w:eastAsia="Helvetica Neue" w:hAnsi="Arial" w:cs="Arial"/>
          <w:b/>
          <w:color w:val="BF1D28"/>
        </w:rPr>
      </w:pPr>
    </w:p>
    <w:p w14:paraId="7AAC6C68" w14:textId="0F140C78" w:rsidR="0056715E" w:rsidRPr="0085637E" w:rsidRDefault="00072C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r w:rsidRPr="0085637E">
        <w:rPr>
          <w:rFonts w:ascii="Arial" w:eastAsia="Helvetica Neue" w:hAnsi="Arial" w:cs="Arial"/>
        </w:rPr>
        <w:t xml:space="preserve">Unlimited Theatre’s commitment to the environment is integral to its vision: </w:t>
      </w:r>
      <w:r w:rsidRPr="0085637E">
        <w:rPr>
          <w:rFonts w:ascii="Arial" w:eastAsia="Helvetica Neue" w:hAnsi="Arial" w:cs="Arial"/>
          <w:i/>
        </w:rPr>
        <w:t>to change the world – for the better.</w:t>
      </w:r>
      <w:r w:rsidRPr="0085637E">
        <w:rPr>
          <w:rFonts w:ascii="Arial" w:eastAsia="Helvetica Neue" w:hAnsi="Arial" w:cs="Arial"/>
        </w:rPr>
        <w:t xml:space="preserve"> We have a demonstrable track record of commitment to working in an ethical, socially </w:t>
      </w:r>
      <w:proofErr w:type="gramStart"/>
      <w:r w:rsidRPr="0085637E">
        <w:rPr>
          <w:rFonts w:ascii="Arial" w:eastAsia="Helvetica Neue" w:hAnsi="Arial" w:cs="Arial"/>
        </w:rPr>
        <w:t>responsible</w:t>
      </w:r>
      <w:proofErr w:type="gramEnd"/>
      <w:r w:rsidRPr="0085637E">
        <w:rPr>
          <w:rFonts w:ascii="Arial" w:eastAsia="Helvetica Neue" w:hAnsi="Arial" w:cs="Arial"/>
        </w:rPr>
        <w:t xml:space="preserve"> and sustainable manner in all of our operations, including with our greatest resource – the people with whom we work. </w:t>
      </w:r>
    </w:p>
    <w:p w14:paraId="43C7D787" w14:textId="5CDB2D9F" w:rsidR="0056715E" w:rsidRPr="0085637E" w:rsidRDefault="00567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p>
    <w:p w14:paraId="64A438B9" w14:textId="733C1E7B" w:rsidR="0056715E" w:rsidRPr="0085637E" w:rsidRDefault="00072C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r w:rsidRPr="0085637E">
        <w:rPr>
          <w:rFonts w:ascii="Arial" w:eastAsia="Helvetica Neue" w:hAnsi="Arial" w:cs="Arial"/>
        </w:rPr>
        <w:t>We recognise that the process of making work for presentation and touring nationally and internationally can have a detrimental environmental impact. We are committed to reducing this impact wherever possible and moving towards a more sustainable way of working. This commitment extends to our core operational activity, to how and where we make and distribute work, and to our partners.</w:t>
      </w:r>
    </w:p>
    <w:p w14:paraId="0B20F384" w14:textId="77777777" w:rsidR="0056715E" w:rsidRPr="0085637E" w:rsidRDefault="00567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p>
    <w:p w14:paraId="0A2ACE6C" w14:textId="1D7FDE15" w:rsidR="0056715E" w:rsidRPr="0085637E" w:rsidRDefault="00072C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r w:rsidRPr="0085637E">
        <w:rPr>
          <w:rFonts w:ascii="Arial" w:eastAsia="Helvetica Neue" w:hAnsi="Arial" w:cs="Arial"/>
        </w:rPr>
        <w:t>Our artistic programme also reflects our commitment to raising awareness and educating on the urgent need for environmental and political action to address climate breakdown and promoting ways to practically get involved in such actions. We will continue creating stories, performances and resources which explore the ethical and social implications of cutting-edge scientific progress.</w:t>
      </w:r>
    </w:p>
    <w:p w14:paraId="273DB2F1" w14:textId="77777777" w:rsidR="0056715E" w:rsidRPr="0085637E" w:rsidRDefault="0056715E" w:rsidP="00CD29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Helvetica Neue" w:hAnsi="Arial" w:cs="Arial"/>
        </w:rPr>
      </w:pPr>
    </w:p>
    <w:p w14:paraId="050699C0" w14:textId="0D5959E7" w:rsidR="0056715E" w:rsidRPr="0085637E" w:rsidRDefault="00072C1A">
      <w:pPr>
        <w:pBdr>
          <w:top w:val="nil"/>
          <w:left w:val="nil"/>
          <w:bottom w:val="nil"/>
          <w:right w:val="nil"/>
          <w:between w:val="nil"/>
        </w:pBdr>
        <w:spacing w:before="2" w:after="2"/>
        <w:rPr>
          <w:rFonts w:ascii="Arial" w:eastAsia="Helvetica Neue" w:hAnsi="Arial" w:cs="Arial"/>
          <w:color w:val="000000"/>
        </w:rPr>
      </w:pPr>
      <w:r w:rsidRPr="0085637E">
        <w:rPr>
          <w:rFonts w:ascii="Arial" w:eastAsia="Helvetica Neue" w:hAnsi="Arial" w:cs="Arial"/>
          <w:color w:val="000000"/>
        </w:rPr>
        <w:t xml:space="preserve">​​Through the Paris Climate Agreement, the world acknowledged that global temperatures are rising at an incredibly alarming rate and immediate action is required. On 27th June 2019, the UK became the first major economy to pass a law stating that we will bring all greenhouse gas emissions to net zero by year 2050. To be net zero is to balance emission generating activities with carbon saving measures, making overall net emissions zero. </w:t>
      </w:r>
      <w:r w:rsidR="00260975" w:rsidRPr="0085637E">
        <w:rPr>
          <w:rFonts w:ascii="Arial" w:eastAsia="Helvetica Neue" w:hAnsi="Arial" w:cs="Arial"/>
          <w:color w:val="000000"/>
        </w:rPr>
        <w:t xml:space="preserve">In 2022, </w:t>
      </w:r>
      <w:r w:rsidRPr="0085637E">
        <w:rPr>
          <w:rFonts w:ascii="Arial" w:eastAsia="Helvetica Neue" w:hAnsi="Arial" w:cs="Arial"/>
          <w:color w:val="000000"/>
        </w:rPr>
        <w:t>Unlimited</w:t>
      </w:r>
      <w:r w:rsidR="00260975" w:rsidRPr="0085637E">
        <w:rPr>
          <w:rFonts w:ascii="Arial" w:eastAsia="Helvetica Neue" w:hAnsi="Arial" w:cs="Arial"/>
          <w:color w:val="000000"/>
        </w:rPr>
        <w:t xml:space="preserve"> created a roadmap to </w:t>
      </w:r>
      <w:r w:rsidR="00C53825" w:rsidRPr="0085637E">
        <w:rPr>
          <w:rFonts w:ascii="Arial" w:eastAsia="Helvetica Neue" w:hAnsi="Arial" w:cs="Arial"/>
          <w:color w:val="000000"/>
        </w:rPr>
        <w:t>achieve</w:t>
      </w:r>
      <w:r w:rsidRPr="0085637E">
        <w:rPr>
          <w:rFonts w:ascii="Arial" w:eastAsia="Helvetica Neue" w:hAnsi="Arial" w:cs="Arial"/>
          <w:color w:val="000000"/>
        </w:rPr>
        <w:t xml:space="preserve"> net zero by 2030</w:t>
      </w:r>
      <w:r w:rsidR="00260975" w:rsidRPr="0085637E">
        <w:rPr>
          <w:rFonts w:ascii="Arial" w:eastAsia="Helvetica Neue" w:hAnsi="Arial" w:cs="Arial"/>
          <w:color w:val="000000"/>
        </w:rPr>
        <w:t>.</w:t>
      </w:r>
      <w:r w:rsidRPr="0085637E">
        <w:rPr>
          <w:rFonts w:ascii="Arial" w:eastAsia="Helvetica Neue" w:hAnsi="Arial" w:cs="Arial"/>
          <w:color w:val="000000"/>
        </w:rPr>
        <w:t xml:space="preserve"> </w:t>
      </w:r>
    </w:p>
    <w:p w14:paraId="69451830" w14:textId="5A10783A" w:rsidR="0056715E" w:rsidRPr="0085637E" w:rsidRDefault="0056715E">
      <w:pPr>
        <w:pBdr>
          <w:top w:val="nil"/>
          <w:left w:val="nil"/>
          <w:bottom w:val="nil"/>
          <w:right w:val="nil"/>
          <w:between w:val="nil"/>
        </w:pBdr>
        <w:spacing w:before="2" w:after="2"/>
        <w:rPr>
          <w:rFonts w:ascii="Arial" w:eastAsia="Helvetica Neue" w:hAnsi="Arial" w:cs="Arial"/>
          <w:color w:val="000000"/>
        </w:rPr>
      </w:pPr>
    </w:p>
    <w:p w14:paraId="1ABDE78B" w14:textId="72F78048" w:rsidR="0056715E" w:rsidRPr="0085637E" w:rsidRDefault="00072C1A">
      <w:pPr>
        <w:pBdr>
          <w:top w:val="nil"/>
          <w:left w:val="nil"/>
          <w:bottom w:val="nil"/>
          <w:right w:val="nil"/>
          <w:between w:val="nil"/>
        </w:pBdr>
        <w:spacing w:before="2" w:after="2"/>
        <w:rPr>
          <w:rFonts w:ascii="Arial" w:eastAsia="Helvetica Neue" w:hAnsi="Arial" w:cs="Arial"/>
          <w:color w:val="000000"/>
        </w:rPr>
      </w:pPr>
      <w:r w:rsidRPr="0085637E">
        <w:rPr>
          <w:rFonts w:ascii="Arial" w:eastAsia="Helvetica Neue" w:hAnsi="Arial" w:cs="Arial"/>
          <w:color w:val="000000"/>
        </w:rPr>
        <w:t>​​</w:t>
      </w:r>
      <w:r w:rsidR="00260975" w:rsidRPr="0085637E">
        <w:rPr>
          <w:rFonts w:ascii="Arial" w:eastAsia="Helvetica Neue" w:hAnsi="Arial" w:cs="Arial"/>
          <w:color w:val="000000"/>
        </w:rPr>
        <w:t>The</w:t>
      </w:r>
      <w:r w:rsidRPr="0085637E">
        <w:rPr>
          <w:rFonts w:ascii="Arial" w:eastAsia="Helvetica Neue" w:hAnsi="Arial" w:cs="Arial"/>
          <w:color w:val="000000"/>
        </w:rPr>
        <w:t xml:space="preserve"> roadmap focuses on the following environmental themes and aims:</w:t>
      </w:r>
    </w:p>
    <w:p w14:paraId="02688DE0" w14:textId="3C3F5547" w:rsidR="0056715E" w:rsidRPr="0085637E" w:rsidRDefault="00072C1A">
      <w:pPr>
        <w:numPr>
          <w:ilvl w:val="0"/>
          <w:numId w:val="1"/>
        </w:numPr>
        <w:rPr>
          <w:rFonts w:ascii="Arial" w:eastAsia="Helvetica Neue" w:hAnsi="Arial" w:cs="Arial"/>
        </w:rPr>
      </w:pPr>
      <w:r w:rsidRPr="0085637E">
        <w:rPr>
          <w:rFonts w:ascii="Arial" w:eastAsia="Helvetica Neue" w:hAnsi="Arial" w:cs="Arial"/>
          <w:color w:val="000000"/>
        </w:rPr>
        <w:t xml:space="preserve">Energy &amp; Water – reducing energy and water consumption, using renewable sources for electricity, a net zero water supply and eliminating use of </w:t>
      </w:r>
      <w:proofErr w:type="gramStart"/>
      <w:r w:rsidRPr="0085637E">
        <w:rPr>
          <w:rFonts w:ascii="Arial" w:eastAsia="Helvetica Neue" w:hAnsi="Arial" w:cs="Arial"/>
          <w:color w:val="000000"/>
        </w:rPr>
        <w:t>gas</w:t>
      </w:r>
      <w:proofErr w:type="gramEnd"/>
    </w:p>
    <w:p w14:paraId="00177DB5" w14:textId="15BC9FBA" w:rsidR="0056715E" w:rsidRPr="0085637E" w:rsidRDefault="00072C1A">
      <w:pPr>
        <w:numPr>
          <w:ilvl w:val="0"/>
          <w:numId w:val="1"/>
        </w:numPr>
        <w:rPr>
          <w:rFonts w:ascii="Arial" w:eastAsia="Helvetica Neue" w:hAnsi="Arial" w:cs="Arial"/>
        </w:rPr>
      </w:pPr>
      <w:r w:rsidRPr="0085637E">
        <w:rPr>
          <w:rFonts w:ascii="Arial" w:eastAsia="Helvetica Neue" w:hAnsi="Arial" w:cs="Arial"/>
          <w:color w:val="000000"/>
        </w:rPr>
        <w:t xml:space="preserve">Waste – zero waste to landfill, with no single-use plastics and an embedded policy of reducing, reusing and </w:t>
      </w:r>
      <w:proofErr w:type="gramStart"/>
      <w:r w:rsidRPr="0085637E">
        <w:rPr>
          <w:rFonts w:ascii="Arial" w:eastAsia="Helvetica Neue" w:hAnsi="Arial" w:cs="Arial"/>
          <w:color w:val="000000"/>
        </w:rPr>
        <w:t>recycling</w:t>
      </w:r>
      <w:proofErr w:type="gramEnd"/>
    </w:p>
    <w:p w14:paraId="203E2621" w14:textId="055B91ED" w:rsidR="0056715E" w:rsidRPr="0085637E" w:rsidRDefault="00072C1A">
      <w:pPr>
        <w:numPr>
          <w:ilvl w:val="0"/>
          <w:numId w:val="1"/>
        </w:numPr>
        <w:rPr>
          <w:rFonts w:ascii="Arial" w:eastAsia="Helvetica Neue" w:hAnsi="Arial" w:cs="Arial"/>
        </w:rPr>
      </w:pPr>
      <w:r w:rsidRPr="0085637E">
        <w:rPr>
          <w:rFonts w:ascii="Arial" w:eastAsia="Helvetica Neue" w:hAnsi="Arial" w:cs="Arial"/>
          <w:color w:val="000000"/>
        </w:rPr>
        <w:t xml:space="preserve">Travel – eliminating use of fossil fuels for travel and promoting sustainable travel options for our workforce and </w:t>
      </w:r>
      <w:proofErr w:type="gramStart"/>
      <w:r w:rsidRPr="0085637E">
        <w:rPr>
          <w:rFonts w:ascii="Arial" w:eastAsia="Helvetica Neue" w:hAnsi="Arial" w:cs="Arial"/>
          <w:color w:val="000000"/>
        </w:rPr>
        <w:t>audiences</w:t>
      </w:r>
      <w:proofErr w:type="gramEnd"/>
    </w:p>
    <w:p w14:paraId="0B499242" w14:textId="27131540" w:rsidR="0056715E" w:rsidRPr="0085637E" w:rsidRDefault="00072C1A">
      <w:pPr>
        <w:numPr>
          <w:ilvl w:val="0"/>
          <w:numId w:val="1"/>
        </w:numPr>
        <w:rPr>
          <w:rFonts w:ascii="Arial" w:eastAsia="Helvetica Neue" w:hAnsi="Arial" w:cs="Arial"/>
        </w:rPr>
      </w:pPr>
      <w:r w:rsidRPr="0085637E">
        <w:rPr>
          <w:rFonts w:ascii="Arial" w:eastAsia="Helvetica Neue" w:hAnsi="Arial" w:cs="Arial"/>
          <w:color w:val="000000"/>
        </w:rPr>
        <w:t xml:space="preserve">Natural Capital – all materials from reused, recycled or accredited net zero sources, prioritizing service providers with sustainable practices, establishing systems for resource sharing and supporting the development of green </w:t>
      </w:r>
      <w:proofErr w:type="gramStart"/>
      <w:r w:rsidRPr="0085637E">
        <w:rPr>
          <w:rFonts w:ascii="Arial" w:eastAsia="Helvetica Neue" w:hAnsi="Arial" w:cs="Arial"/>
          <w:color w:val="000000"/>
        </w:rPr>
        <w:t>spaces</w:t>
      </w:r>
      <w:proofErr w:type="gramEnd"/>
    </w:p>
    <w:p w14:paraId="207CA16B" w14:textId="23F7B2D1" w:rsidR="0056715E" w:rsidRPr="0085637E" w:rsidRDefault="00072C1A">
      <w:pPr>
        <w:numPr>
          <w:ilvl w:val="0"/>
          <w:numId w:val="1"/>
        </w:numPr>
        <w:rPr>
          <w:rFonts w:ascii="Arial" w:eastAsia="Helvetica Neue" w:hAnsi="Arial" w:cs="Arial"/>
        </w:rPr>
      </w:pPr>
      <w:r w:rsidRPr="0085637E">
        <w:rPr>
          <w:rFonts w:ascii="Arial" w:eastAsia="Helvetica Neue" w:hAnsi="Arial" w:cs="Arial"/>
          <w:color w:val="000000"/>
        </w:rPr>
        <w:t xml:space="preserve">Sustainable Culture – embedding culture of sustainability across all areas of the company, enabling </w:t>
      </w:r>
      <w:r w:rsidR="00603EC6" w:rsidRPr="0085637E">
        <w:rPr>
          <w:rFonts w:ascii="Arial" w:eastAsia="Helvetica Neue" w:hAnsi="Arial" w:cs="Arial"/>
          <w:color w:val="000000"/>
        </w:rPr>
        <w:t>behavioural</w:t>
      </w:r>
      <w:r w:rsidRPr="0085637E">
        <w:rPr>
          <w:rFonts w:ascii="Arial" w:eastAsia="Helvetica Neue" w:hAnsi="Arial" w:cs="Arial"/>
          <w:color w:val="000000"/>
        </w:rPr>
        <w:t xml:space="preserve"> change, establishing an environmental standard for our partnerships and collaborations and using our platform to promote and support our audiences and other </w:t>
      </w:r>
      <w:proofErr w:type="gramStart"/>
      <w:r w:rsidRPr="0085637E">
        <w:rPr>
          <w:rFonts w:ascii="Arial" w:eastAsia="Helvetica Neue" w:hAnsi="Arial" w:cs="Arial"/>
          <w:color w:val="000000"/>
        </w:rPr>
        <w:t>organisations</w:t>
      </w:r>
      <w:proofErr w:type="gramEnd"/>
    </w:p>
    <w:p w14:paraId="684940E0" w14:textId="21C7D236" w:rsidR="0056715E" w:rsidRPr="0085637E" w:rsidRDefault="0056715E">
      <w:pPr>
        <w:rPr>
          <w:rFonts w:ascii="Arial" w:hAnsi="Arial" w:cs="Arial"/>
        </w:rPr>
      </w:pPr>
    </w:p>
    <w:p w14:paraId="33CFD531" w14:textId="006688EB" w:rsidR="00115537" w:rsidRPr="0085637E" w:rsidRDefault="00115537">
      <w:pPr>
        <w:rPr>
          <w:rFonts w:ascii="Arial" w:hAnsi="Arial" w:cs="Arial"/>
          <w:b/>
          <w:bCs/>
        </w:rPr>
      </w:pPr>
      <w:r w:rsidRPr="0085637E">
        <w:rPr>
          <w:rFonts w:ascii="Arial" w:hAnsi="Arial" w:cs="Arial"/>
          <w:b/>
          <w:bCs/>
        </w:rPr>
        <w:t>Policies Specific to Environmental Theme</w:t>
      </w:r>
    </w:p>
    <w:p w14:paraId="068B7575" w14:textId="35742B8B" w:rsidR="00C971BE" w:rsidRPr="0085637E" w:rsidRDefault="00C971BE">
      <w:pPr>
        <w:rPr>
          <w:rFonts w:ascii="Arial" w:hAnsi="Arial" w:cs="Arial"/>
        </w:rPr>
      </w:pPr>
      <w:r w:rsidRPr="0085637E">
        <w:rPr>
          <w:rFonts w:ascii="Arial" w:hAnsi="Arial" w:cs="Arial"/>
        </w:rPr>
        <w:t xml:space="preserve">We </w:t>
      </w:r>
      <w:r w:rsidR="00260975" w:rsidRPr="0085637E">
        <w:rPr>
          <w:rFonts w:ascii="Arial" w:hAnsi="Arial" w:cs="Arial"/>
        </w:rPr>
        <w:t xml:space="preserve">have begun </w:t>
      </w:r>
      <w:r w:rsidR="006B0456" w:rsidRPr="0085637E">
        <w:rPr>
          <w:rFonts w:ascii="Arial" w:hAnsi="Arial" w:cs="Arial"/>
        </w:rPr>
        <w:t>the</w:t>
      </w:r>
      <w:r w:rsidRPr="0085637E">
        <w:rPr>
          <w:rFonts w:ascii="Arial" w:hAnsi="Arial" w:cs="Arial"/>
        </w:rPr>
        <w:t xml:space="preserve"> process of formalising our efforts in</w:t>
      </w:r>
      <w:r w:rsidR="00115537" w:rsidRPr="0085637E">
        <w:rPr>
          <w:rFonts w:ascii="Arial" w:hAnsi="Arial" w:cs="Arial"/>
        </w:rPr>
        <w:t>to</w:t>
      </w:r>
      <w:r w:rsidRPr="0085637E">
        <w:rPr>
          <w:rFonts w:ascii="Arial" w:hAnsi="Arial" w:cs="Arial"/>
        </w:rPr>
        <w:t xml:space="preserve"> company policy under each of the</w:t>
      </w:r>
      <w:r w:rsidR="00115537" w:rsidRPr="0085637E">
        <w:rPr>
          <w:rFonts w:ascii="Arial" w:hAnsi="Arial" w:cs="Arial"/>
        </w:rPr>
        <w:t xml:space="preserve"> </w:t>
      </w:r>
      <w:proofErr w:type="gramStart"/>
      <w:r w:rsidR="00115537" w:rsidRPr="0085637E">
        <w:rPr>
          <w:rFonts w:ascii="Arial" w:hAnsi="Arial" w:cs="Arial"/>
        </w:rPr>
        <w:t>aforementioned</w:t>
      </w:r>
      <w:r w:rsidRPr="0085637E">
        <w:rPr>
          <w:rFonts w:ascii="Arial" w:hAnsi="Arial" w:cs="Arial"/>
        </w:rPr>
        <w:t xml:space="preserve"> environmental</w:t>
      </w:r>
      <w:proofErr w:type="gramEnd"/>
      <w:r w:rsidRPr="0085637E">
        <w:rPr>
          <w:rFonts w:ascii="Arial" w:hAnsi="Arial" w:cs="Arial"/>
        </w:rPr>
        <w:t xml:space="preserve"> themes. As they are agreed, they will be </w:t>
      </w:r>
      <w:r w:rsidR="00115537" w:rsidRPr="0085637E">
        <w:rPr>
          <w:rFonts w:ascii="Arial" w:hAnsi="Arial" w:cs="Arial"/>
        </w:rPr>
        <w:t xml:space="preserve">added and updated here. </w:t>
      </w:r>
    </w:p>
    <w:p w14:paraId="6635543C" w14:textId="4AA67A28" w:rsidR="00115537" w:rsidRPr="0085637E" w:rsidRDefault="00115537">
      <w:pPr>
        <w:rPr>
          <w:rFonts w:ascii="Arial" w:hAnsi="Arial" w:cs="Arial"/>
        </w:rPr>
      </w:pPr>
    </w:p>
    <w:p w14:paraId="6FA9402C" w14:textId="4A45B67A" w:rsidR="00115537" w:rsidRPr="0085637E" w:rsidRDefault="00115537">
      <w:pPr>
        <w:rPr>
          <w:rFonts w:ascii="Arial" w:hAnsi="Arial" w:cs="Arial"/>
          <w:u w:val="single"/>
        </w:rPr>
      </w:pPr>
      <w:r w:rsidRPr="0085637E">
        <w:rPr>
          <w:rFonts w:ascii="Arial" w:hAnsi="Arial" w:cs="Arial"/>
          <w:u w:val="single"/>
        </w:rPr>
        <w:t>Natural Capital – Procurement Policy</w:t>
      </w:r>
    </w:p>
    <w:p w14:paraId="73226949" w14:textId="161DDF09" w:rsidR="00115537" w:rsidRPr="0085637E" w:rsidRDefault="00206442" w:rsidP="00115537">
      <w:pPr>
        <w:rPr>
          <w:rFonts w:ascii="Arial" w:hAnsi="Arial" w:cs="Arial"/>
        </w:rPr>
      </w:pPr>
      <w:r w:rsidRPr="0085637E">
        <w:rPr>
          <w:rFonts w:ascii="Arial" w:hAnsi="Arial" w:cs="Arial"/>
        </w:rPr>
        <w:t xml:space="preserve">We </w:t>
      </w:r>
      <w:r w:rsidR="009F6E50" w:rsidRPr="0085637E">
        <w:rPr>
          <w:rFonts w:ascii="Arial" w:hAnsi="Arial" w:cs="Arial"/>
        </w:rPr>
        <w:t>aim</w:t>
      </w:r>
      <w:r w:rsidRPr="0085637E">
        <w:rPr>
          <w:rFonts w:ascii="Arial" w:hAnsi="Arial" w:cs="Arial"/>
        </w:rPr>
        <w:t xml:space="preserve"> to prioritise use of materials from re-used, </w:t>
      </w:r>
      <w:proofErr w:type="gramStart"/>
      <w:r w:rsidRPr="0085637E">
        <w:rPr>
          <w:rFonts w:ascii="Arial" w:hAnsi="Arial" w:cs="Arial"/>
        </w:rPr>
        <w:t>recycled</w:t>
      </w:r>
      <w:proofErr w:type="gramEnd"/>
      <w:r w:rsidRPr="0085637E">
        <w:rPr>
          <w:rFonts w:ascii="Arial" w:hAnsi="Arial" w:cs="Arial"/>
        </w:rPr>
        <w:t xml:space="preserve"> or accredited net zero sources. </w:t>
      </w:r>
      <w:r w:rsidR="009B7FC6" w:rsidRPr="0085637E">
        <w:rPr>
          <w:rFonts w:ascii="Arial" w:hAnsi="Arial" w:cs="Arial"/>
        </w:rPr>
        <w:t>Wher</w:t>
      </w:r>
      <w:r w:rsidR="006B0456" w:rsidRPr="0085637E">
        <w:rPr>
          <w:rFonts w:ascii="Arial" w:hAnsi="Arial" w:cs="Arial"/>
        </w:rPr>
        <w:t>e</w:t>
      </w:r>
      <w:r w:rsidR="009F6E50" w:rsidRPr="0085637E">
        <w:rPr>
          <w:rFonts w:ascii="Arial" w:hAnsi="Arial" w:cs="Arial"/>
        </w:rPr>
        <w:t xml:space="preserve"> time, cost and resource </w:t>
      </w:r>
      <w:proofErr w:type="gramStart"/>
      <w:r w:rsidR="009F6E50" w:rsidRPr="0085637E">
        <w:rPr>
          <w:rFonts w:ascii="Arial" w:hAnsi="Arial" w:cs="Arial"/>
        </w:rPr>
        <w:t>allows</w:t>
      </w:r>
      <w:proofErr w:type="gramEnd"/>
      <w:r w:rsidR="009B7FC6" w:rsidRPr="0085637E">
        <w:rPr>
          <w:rFonts w:ascii="Arial" w:hAnsi="Arial" w:cs="Arial"/>
        </w:rPr>
        <w:t>, a</w:t>
      </w:r>
      <w:r w:rsidR="00115537" w:rsidRPr="0085637E">
        <w:rPr>
          <w:rFonts w:ascii="Arial" w:hAnsi="Arial" w:cs="Arial"/>
        </w:rPr>
        <w:t xml:space="preserve"> hierarchical approach will be adopted in sourcing company materials and equipment:</w:t>
      </w:r>
      <w:r w:rsidR="00576B0C" w:rsidRPr="0085637E">
        <w:rPr>
          <w:rFonts w:ascii="Arial" w:hAnsi="Arial" w:cs="Arial"/>
        </w:rPr>
        <w:br/>
      </w:r>
    </w:p>
    <w:p w14:paraId="49502861" w14:textId="3CD9583E" w:rsidR="00576B0C" w:rsidRPr="0085637E" w:rsidRDefault="00115537" w:rsidP="00576B0C">
      <w:pPr>
        <w:pStyle w:val="ListParagraph"/>
        <w:numPr>
          <w:ilvl w:val="0"/>
          <w:numId w:val="3"/>
        </w:numPr>
        <w:rPr>
          <w:rFonts w:ascii="Arial" w:hAnsi="Arial" w:cs="Arial"/>
        </w:rPr>
      </w:pPr>
      <w:r w:rsidRPr="0085637E">
        <w:rPr>
          <w:rFonts w:ascii="Arial" w:hAnsi="Arial" w:cs="Arial"/>
        </w:rPr>
        <w:t>Use what we already own</w:t>
      </w:r>
    </w:p>
    <w:p w14:paraId="791B1491" w14:textId="7CD4E53E" w:rsidR="00576B0C" w:rsidRPr="0085637E" w:rsidRDefault="00576B0C" w:rsidP="00576B0C">
      <w:pPr>
        <w:rPr>
          <w:rFonts w:ascii="Arial" w:hAnsi="Arial" w:cs="Arial"/>
        </w:rPr>
      </w:pPr>
      <w:r w:rsidRPr="0085637E">
        <w:rPr>
          <w:rFonts w:ascii="Arial" w:hAnsi="Arial" w:cs="Arial"/>
        </w:rPr>
        <w:t xml:space="preserve">The company inventory for items held in storage or the office will be checked first. The suitability of using items held that are (or can be made to be) </w:t>
      </w:r>
      <w:proofErr w:type="gramStart"/>
      <w:r w:rsidRPr="0085637E">
        <w:rPr>
          <w:rFonts w:ascii="Arial" w:hAnsi="Arial" w:cs="Arial"/>
        </w:rPr>
        <w:t>similar to</w:t>
      </w:r>
      <w:proofErr w:type="gramEnd"/>
      <w:r w:rsidRPr="0085637E">
        <w:rPr>
          <w:rFonts w:ascii="Arial" w:hAnsi="Arial" w:cs="Arial"/>
        </w:rPr>
        <w:t xml:space="preserve"> the original desired item will be considered ahead of moving to the next step.</w:t>
      </w:r>
    </w:p>
    <w:p w14:paraId="4BB5DEF0" w14:textId="77777777" w:rsidR="00576B0C" w:rsidRPr="0085637E" w:rsidRDefault="00576B0C" w:rsidP="00782979">
      <w:pPr>
        <w:rPr>
          <w:rFonts w:ascii="Arial" w:hAnsi="Arial" w:cs="Arial"/>
        </w:rPr>
      </w:pPr>
    </w:p>
    <w:p w14:paraId="20B81B71" w14:textId="182EEEC8" w:rsidR="00115537" w:rsidRPr="0085637E" w:rsidRDefault="00115537" w:rsidP="00576B0C">
      <w:pPr>
        <w:pStyle w:val="ListParagraph"/>
        <w:numPr>
          <w:ilvl w:val="0"/>
          <w:numId w:val="3"/>
        </w:numPr>
        <w:rPr>
          <w:rFonts w:ascii="Arial" w:hAnsi="Arial" w:cs="Arial"/>
        </w:rPr>
      </w:pPr>
      <w:r w:rsidRPr="0085637E">
        <w:rPr>
          <w:rFonts w:ascii="Arial" w:hAnsi="Arial" w:cs="Arial"/>
        </w:rPr>
        <w:t xml:space="preserve">Borrow or </w:t>
      </w:r>
      <w:proofErr w:type="gramStart"/>
      <w:r w:rsidRPr="0085637E">
        <w:rPr>
          <w:rFonts w:ascii="Arial" w:hAnsi="Arial" w:cs="Arial"/>
        </w:rPr>
        <w:t>hire</w:t>
      </w:r>
      <w:proofErr w:type="gramEnd"/>
    </w:p>
    <w:p w14:paraId="5B8B3251" w14:textId="7CA2AF35" w:rsidR="009B7FC6" w:rsidRPr="0085637E" w:rsidRDefault="009B7FC6" w:rsidP="009B7FC6">
      <w:pPr>
        <w:rPr>
          <w:rFonts w:ascii="Arial" w:hAnsi="Arial" w:cs="Arial"/>
        </w:rPr>
      </w:pPr>
      <w:r w:rsidRPr="0085637E">
        <w:rPr>
          <w:rFonts w:ascii="Arial" w:hAnsi="Arial" w:cs="Arial"/>
        </w:rPr>
        <w:t xml:space="preserve">We will consult with fellow arts organisations (touring companies, venues, etc.) to identify the potential for borrowing/hiring what we need. Where this is unsuccessful, we will explore public hiring options. </w:t>
      </w:r>
    </w:p>
    <w:p w14:paraId="2506B706" w14:textId="77777777" w:rsidR="009B7FC6" w:rsidRPr="0085637E" w:rsidRDefault="009B7FC6" w:rsidP="00782979">
      <w:pPr>
        <w:rPr>
          <w:rFonts w:ascii="Arial" w:hAnsi="Arial" w:cs="Arial"/>
        </w:rPr>
      </w:pPr>
    </w:p>
    <w:p w14:paraId="0E9E071F" w14:textId="64418E2A" w:rsidR="00576B0C" w:rsidRPr="0085637E" w:rsidRDefault="00576B0C" w:rsidP="00115537">
      <w:pPr>
        <w:pStyle w:val="ListParagraph"/>
        <w:numPr>
          <w:ilvl w:val="0"/>
          <w:numId w:val="3"/>
        </w:numPr>
        <w:rPr>
          <w:rFonts w:ascii="Arial" w:hAnsi="Arial" w:cs="Arial"/>
        </w:rPr>
      </w:pPr>
      <w:r w:rsidRPr="0085637E">
        <w:rPr>
          <w:rFonts w:ascii="Arial" w:hAnsi="Arial" w:cs="Arial"/>
        </w:rPr>
        <w:t xml:space="preserve">Buy </w:t>
      </w:r>
      <w:proofErr w:type="gramStart"/>
      <w:r w:rsidRPr="0085637E">
        <w:rPr>
          <w:rFonts w:ascii="Arial" w:hAnsi="Arial" w:cs="Arial"/>
        </w:rPr>
        <w:t>locally</w:t>
      </w:r>
      <w:proofErr w:type="gramEnd"/>
    </w:p>
    <w:p w14:paraId="41F7C344" w14:textId="7991E337" w:rsidR="009B7FC6" w:rsidRPr="0085637E" w:rsidRDefault="009B7FC6" w:rsidP="009B7FC6">
      <w:pPr>
        <w:rPr>
          <w:rFonts w:ascii="Arial" w:hAnsi="Arial" w:cs="Arial"/>
        </w:rPr>
      </w:pPr>
      <w:r w:rsidRPr="0085637E">
        <w:rPr>
          <w:rFonts w:ascii="Arial" w:hAnsi="Arial" w:cs="Arial"/>
        </w:rPr>
        <w:t>If a purchase is required, where possible, we will prioritise buying from shops locally. The area for this will vary by project</w:t>
      </w:r>
      <w:r w:rsidR="00197630" w:rsidRPr="0085637E">
        <w:rPr>
          <w:rFonts w:ascii="Arial" w:hAnsi="Arial" w:cs="Arial"/>
        </w:rPr>
        <w:t>, staff member</w:t>
      </w:r>
      <w:r w:rsidRPr="0085637E">
        <w:rPr>
          <w:rFonts w:ascii="Arial" w:hAnsi="Arial" w:cs="Arial"/>
        </w:rPr>
        <w:t xml:space="preserve"> and nature of</w:t>
      </w:r>
      <w:r w:rsidR="00197630" w:rsidRPr="0085637E">
        <w:rPr>
          <w:rFonts w:ascii="Arial" w:hAnsi="Arial" w:cs="Arial"/>
        </w:rPr>
        <w:t xml:space="preserve"> the desired item.</w:t>
      </w:r>
      <w:r w:rsidR="00260975" w:rsidRPr="0085637E">
        <w:rPr>
          <w:rFonts w:ascii="Arial" w:hAnsi="Arial" w:cs="Arial"/>
        </w:rPr>
        <w:t xml:space="preserve"> Net zero or low carbon items prioritised.</w:t>
      </w:r>
    </w:p>
    <w:p w14:paraId="5D348A9A" w14:textId="77777777" w:rsidR="009B7FC6" w:rsidRPr="0085637E" w:rsidRDefault="009B7FC6" w:rsidP="00782979">
      <w:pPr>
        <w:rPr>
          <w:rFonts w:ascii="Arial" w:hAnsi="Arial" w:cs="Arial"/>
        </w:rPr>
      </w:pPr>
    </w:p>
    <w:p w14:paraId="7A8D2E82" w14:textId="07F3F8D6" w:rsidR="00576B0C" w:rsidRPr="0085637E" w:rsidRDefault="00576B0C" w:rsidP="00115537">
      <w:pPr>
        <w:pStyle w:val="ListParagraph"/>
        <w:numPr>
          <w:ilvl w:val="0"/>
          <w:numId w:val="3"/>
        </w:numPr>
        <w:rPr>
          <w:rFonts w:ascii="Arial" w:hAnsi="Arial" w:cs="Arial"/>
        </w:rPr>
      </w:pPr>
      <w:r w:rsidRPr="0085637E">
        <w:rPr>
          <w:rFonts w:ascii="Arial" w:hAnsi="Arial" w:cs="Arial"/>
        </w:rPr>
        <w:t xml:space="preserve">Buy </w:t>
      </w:r>
      <w:proofErr w:type="gramStart"/>
      <w:r w:rsidRPr="0085637E">
        <w:rPr>
          <w:rFonts w:ascii="Arial" w:hAnsi="Arial" w:cs="Arial"/>
        </w:rPr>
        <w:t>online</w:t>
      </w:r>
      <w:proofErr w:type="gramEnd"/>
    </w:p>
    <w:p w14:paraId="757EE375" w14:textId="534573E9" w:rsidR="00262961" w:rsidRPr="0085637E" w:rsidRDefault="00197630" w:rsidP="006B0456">
      <w:pPr>
        <w:rPr>
          <w:rFonts w:ascii="Arial" w:hAnsi="Arial" w:cs="Arial"/>
        </w:rPr>
      </w:pPr>
      <w:r w:rsidRPr="0085637E">
        <w:rPr>
          <w:rFonts w:ascii="Arial" w:hAnsi="Arial" w:cs="Arial"/>
        </w:rPr>
        <w:t>If an online purchase is required, where appropriate, we will first consider sourcing pre-used items and local collection will be favoured. Websites that support independent makers and have ethical</w:t>
      </w:r>
      <w:r w:rsidR="00206442" w:rsidRPr="0085637E">
        <w:rPr>
          <w:rFonts w:ascii="Arial" w:hAnsi="Arial" w:cs="Arial"/>
        </w:rPr>
        <w:t xml:space="preserve"> and sustainable</w:t>
      </w:r>
      <w:r w:rsidRPr="0085637E">
        <w:rPr>
          <w:rFonts w:ascii="Arial" w:hAnsi="Arial" w:cs="Arial"/>
        </w:rPr>
        <w:t xml:space="preserve"> practices should be prioritised. Large-scale online providers with rapid delivery will be a last resort when time</w:t>
      </w:r>
      <w:r w:rsidR="006B0456" w:rsidRPr="0085637E">
        <w:rPr>
          <w:rFonts w:ascii="Arial" w:hAnsi="Arial" w:cs="Arial"/>
        </w:rPr>
        <w:t>, price</w:t>
      </w:r>
      <w:r w:rsidRPr="0085637E">
        <w:rPr>
          <w:rFonts w:ascii="Arial" w:hAnsi="Arial" w:cs="Arial"/>
        </w:rPr>
        <w:t xml:space="preserve"> and other constraints make all other options impossible or beyond reason.</w:t>
      </w:r>
      <w:r w:rsidR="00260975" w:rsidRPr="0085637E">
        <w:rPr>
          <w:rFonts w:ascii="Arial" w:hAnsi="Arial" w:cs="Arial"/>
        </w:rPr>
        <w:t xml:space="preserve"> Net zero or low carbon items prioritised.</w:t>
      </w:r>
    </w:p>
    <w:p w14:paraId="5C112425" w14:textId="50288937" w:rsidR="00262961" w:rsidRPr="0085637E" w:rsidRDefault="00262961" w:rsidP="006B0456">
      <w:pPr>
        <w:rPr>
          <w:rFonts w:ascii="Arial" w:hAnsi="Arial" w:cs="Arial"/>
        </w:rPr>
      </w:pPr>
    </w:p>
    <w:p w14:paraId="5F428D9B" w14:textId="7A51070A" w:rsidR="00776608" w:rsidRPr="0085637E" w:rsidRDefault="00206442" w:rsidP="006B0456">
      <w:pPr>
        <w:rPr>
          <w:rFonts w:ascii="Arial" w:eastAsia="Helvetica Neue" w:hAnsi="Arial" w:cs="Arial"/>
          <w:color w:val="000000"/>
        </w:rPr>
      </w:pPr>
      <w:r w:rsidRPr="0085637E">
        <w:rPr>
          <w:rFonts w:ascii="Arial" w:hAnsi="Arial" w:cs="Arial"/>
        </w:rPr>
        <w:t>Wherever possible, w</w:t>
      </w:r>
      <w:r w:rsidR="00262961" w:rsidRPr="0085637E">
        <w:rPr>
          <w:rFonts w:ascii="Arial" w:hAnsi="Arial" w:cs="Arial"/>
        </w:rPr>
        <w:t>e will avoid</w:t>
      </w:r>
      <w:r w:rsidR="007D5C5C" w:rsidRPr="0085637E">
        <w:rPr>
          <w:rFonts w:ascii="Arial" w:hAnsi="Arial" w:cs="Arial"/>
        </w:rPr>
        <w:t xml:space="preserve"> the use of hardwoods and</w:t>
      </w:r>
      <w:r w:rsidR="00262961" w:rsidRPr="0085637E">
        <w:rPr>
          <w:rFonts w:ascii="Arial" w:hAnsi="Arial" w:cs="Arial"/>
        </w:rPr>
        <w:t xml:space="preserve"> materials </w:t>
      </w:r>
      <w:r w:rsidRPr="0085637E">
        <w:rPr>
          <w:rFonts w:ascii="Arial" w:hAnsi="Arial" w:cs="Arial"/>
        </w:rPr>
        <w:t>that are</w:t>
      </w:r>
      <w:r w:rsidR="00262961" w:rsidRPr="0085637E">
        <w:rPr>
          <w:rFonts w:ascii="Arial" w:hAnsi="Arial" w:cs="Arial"/>
        </w:rPr>
        <w:t xml:space="preserve"> toxic or harmful to the environment</w:t>
      </w:r>
      <w:r w:rsidRPr="0085637E">
        <w:rPr>
          <w:rFonts w:ascii="Arial" w:hAnsi="Arial" w:cs="Arial"/>
        </w:rPr>
        <w:t xml:space="preserve"> when used</w:t>
      </w:r>
      <w:r w:rsidR="00262961" w:rsidRPr="0085637E">
        <w:rPr>
          <w:rFonts w:ascii="Arial" w:hAnsi="Arial" w:cs="Arial"/>
        </w:rPr>
        <w:t>.</w:t>
      </w:r>
    </w:p>
    <w:p w14:paraId="3ED21F89" w14:textId="7EF3B45F" w:rsidR="00776608" w:rsidRPr="0085637E" w:rsidRDefault="00776608" w:rsidP="006B0456">
      <w:pPr>
        <w:rPr>
          <w:rFonts w:ascii="Arial" w:eastAsia="Helvetica Neue" w:hAnsi="Arial" w:cs="Arial"/>
          <w:color w:val="000000"/>
        </w:rPr>
      </w:pPr>
    </w:p>
    <w:p w14:paraId="665B9AB8" w14:textId="407BE82D" w:rsidR="00776608" w:rsidRPr="0085637E" w:rsidRDefault="00776608" w:rsidP="006B0456">
      <w:pPr>
        <w:rPr>
          <w:rFonts w:ascii="Arial" w:eastAsia="Helvetica Neue" w:hAnsi="Arial" w:cs="Arial"/>
          <w:color w:val="000000"/>
          <w:u w:val="single"/>
        </w:rPr>
      </w:pPr>
      <w:r w:rsidRPr="0085637E">
        <w:rPr>
          <w:rFonts w:ascii="Arial" w:eastAsia="Helvetica Neue" w:hAnsi="Arial" w:cs="Arial"/>
          <w:color w:val="000000"/>
          <w:u w:val="single"/>
        </w:rPr>
        <w:t>Travel – Policy</w:t>
      </w:r>
    </w:p>
    <w:p w14:paraId="2E16ECA6" w14:textId="17243DA5" w:rsidR="00776608" w:rsidRPr="0085637E" w:rsidRDefault="00776608" w:rsidP="006B0456">
      <w:pPr>
        <w:rPr>
          <w:rFonts w:ascii="Arial" w:eastAsia="Helvetica Neue" w:hAnsi="Arial" w:cs="Arial"/>
          <w:color w:val="000000"/>
        </w:rPr>
      </w:pPr>
      <w:r w:rsidRPr="0085637E">
        <w:rPr>
          <w:rFonts w:ascii="Arial" w:eastAsia="Helvetica Neue" w:hAnsi="Arial" w:cs="Arial"/>
          <w:color w:val="000000"/>
        </w:rPr>
        <w:t>As a touring theatre company, travel accounts for a significant portion of our footprint. This is predominantly road and rail transport</w:t>
      </w:r>
      <w:r w:rsidR="00342411" w:rsidRPr="0085637E">
        <w:rPr>
          <w:rFonts w:ascii="Arial" w:eastAsia="Helvetica Neue" w:hAnsi="Arial" w:cs="Arial"/>
          <w:color w:val="000000"/>
        </w:rPr>
        <w:t xml:space="preserve"> </w:t>
      </w:r>
      <w:r w:rsidR="00D74222" w:rsidRPr="0085637E">
        <w:rPr>
          <w:rFonts w:ascii="Arial" w:eastAsia="Helvetica Neue" w:hAnsi="Arial" w:cs="Arial"/>
          <w:color w:val="000000"/>
        </w:rPr>
        <w:t>and is mostly attributed to our production development and touring. Primarily, we will focus on reducing our need for travel. Where it is required, we will prioritise more sustainable modes of transport.</w:t>
      </w:r>
    </w:p>
    <w:p w14:paraId="5BEE4374" w14:textId="21490E55" w:rsidR="00D74222" w:rsidRPr="0085637E" w:rsidRDefault="00D74222" w:rsidP="006B0456">
      <w:pPr>
        <w:rPr>
          <w:rFonts w:ascii="Arial" w:eastAsia="Helvetica Neue" w:hAnsi="Arial" w:cs="Arial"/>
          <w:color w:val="000000"/>
        </w:rPr>
      </w:pPr>
    </w:p>
    <w:p w14:paraId="0AB79472" w14:textId="00CAE7AF" w:rsidR="00D74222" w:rsidRPr="0085637E" w:rsidRDefault="00D74222" w:rsidP="00D74222">
      <w:pPr>
        <w:pStyle w:val="ListParagraph"/>
        <w:numPr>
          <w:ilvl w:val="0"/>
          <w:numId w:val="4"/>
        </w:numPr>
        <w:rPr>
          <w:rFonts w:ascii="Arial" w:hAnsi="Arial" w:cs="Arial"/>
        </w:rPr>
      </w:pPr>
      <w:r w:rsidRPr="0085637E">
        <w:rPr>
          <w:rFonts w:ascii="Arial" w:hAnsi="Arial" w:cs="Arial"/>
        </w:rPr>
        <w:t xml:space="preserve">Reduce </w:t>
      </w:r>
      <w:proofErr w:type="gramStart"/>
      <w:r w:rsidRPr="0085637E">
        <w:rPr>
          <w:rFonts w:ascii="Arial" w:hAnsi="Arial" w:cs="Arial"/>
        </w:rPr>
        <w:t>travel</w:t>
      </w:r>
      <w:proofErr w:type="gramEnd"/>
    </w:p>
    <w:p w14:paraId="0326D32F" w14:textId="0EA7BF1A" w:rsidR="00D74222" w:rsidRPr="0085637E" w:rsidRDefault="00D74222" w:rsidP="00D74222">
      <w:pPr>
        <w:pStyle w:val="ListParagraph"/>
        <w:numPr>
          <w:ilvl w:val="1"/>
          <w:numId w:val="4"/>
        </w:numPr>
        <w:rPr>
          <w:rFonts w:ascii="Arial" w:hAnsi="Arial" w:cs="Arial"/>
        </w:rPr>
      </w:pPr>
      <w:r w:rsidRPr="0085637E">
        <w:rPr>
          <w:rFonts w:ascii="Arial" w:hAnsi="Arial" w:cs="Arial"/>
        </w:rPr>
        <w:t xml:space="preserve">Wherever possible and appropriate, hold business and production meetings </w:t>
      </w:r>
      <w:proofErr w:type="gramStart"/>
      <w:r w:rsidRPr="0085637E">
        <w:rPr>
          <w:rFonts w:ascii="Arial" w:hAnsi="Arial" w:cs="Arial"/>
        </w:rPr>
        <w:t>online</w:t>
      </w:r>
      <w:proofErr w:type="gramEnd"/>
    </w:p>
    <w:p w14:paraId="0EBC371C" w14:textId="77777777" w:rsidR="009059DE" w:rsidRPr="0085637E" w:rsidRDefault="00D74222" w:rsidP="009059DE">
      <w:pPr>
        <w:pStyle w:val="ListParagraph"/>
        <w:numPr>
          <w:ilvl w:val="1"/>
          <w:numId w:val="4"/>
        </w:numPr>
        <w:rPr>
          <w:rFonts w:ascii="Arial" w:eastAsia="Helvetica Neue" w:hAnsi="Arial" w:cs="Arial"/>
          <w:color w:val="000000"/>
        </w:rPr>
      </w:pPr>
      <w:r w:rsidRPr="0085637E">
        <w:rPr>
          <w:rFonts w:ascii="Arial" w:hAnsi="Arial" w:cs="Arial"/>
        </w:rPr>
        <w:t xml:space="preserve">Allow and enable staff to work remotely from </w:t>
      </w:r>
      <w:proofErr w:type="gramStart"/>
      <w:r w:rsidRPr="0085637E">
        <w:rPr>
          <w:rFonts w:ascii="Arial" w:hAnsi="Arial" w:cs="Arial"/>
        </w:rPr>
        <w:t>home</w:t>
      </w:r>
      <w:proofErr w:type="gramEnd"/>
    </w:p>
    <w:p w14:paraId="2D5878AF" w14:textId="77777777" w:rsidR="009059DE" w:rsidRPr="0085637E" w:rsidRDefault="00342411" w:rsidP="009059DE">
      <w:pPr>
        <w:pStyle w:val="ListParagraph"/>
        <w:numPr>
          <w:ilvl w:val="1"/>
          <w:numId w:val="4"/>
        </w:numPr>
        <w:rPr>
          <w:rFonts w:ascii="Arial" w:eastAsia="Helvetica Neue" w:hAnsi="Arial" w:cs="Arial"/>
          <w:color w:val="000000"/>
        </w:rPr>
      </w:pPr>
      <w:r w:rsidRPr="0085637E">
        <w:rPr>
          <w:rFonts w:ascii="Arial" w:hAnsi="Arial" w:cs="Arial"/>
        </w:rPr>
        <w:t xml:space="preserve">Production development and touring locations considered during creative team </w:t>
      </w:r>
      <w:proofErr w:type="gramStart"/>
      <w:r w:rsidRPr="0085637E">
        <w:rPr>
          <w:rFonts w:ascii="Arial" w:hAnsi="Arial" w:cs="Arial"/>
        </w:rPr>
        <w:t>employment</w:t>
      </w:r>
      <w:proofErr w:type="gramEnd"/>
    </w:p>
    <w:p w14:paraId="731122EF" w14:textId="763B9316" w:rsidR="00D74222" w:rsidRPr="0085637E" w:rsidRDefault="009059DE" w:rsidP="009059DE">
      <w:pPr>
        <w:pStyle w:val="ListParagraph"/>
        <w:numPr>
          <w:ilvl w:val="1"/>
          <w:numId w:val="4"/>
        </w:numPr>
        <w:rPr>
          <w:rFonts w:ascii="Arial" w:eastAsia="Helvetica Neue" w:hAnsi="Arial" w:cs="Arial"/>
          <w:color w:val="000000"/>
        </w:rPr>
      </w:pPr>
      <w:r w:rsidRPr="0085637E">
        <w:rPr>
          <w:rFonts w:ascii="Arial" w:hAnsi="Arial" w:cs="Arial"/>
        </w:rPr>
        <w:t>Travel distance between locations considered in tour scheduling</w:t>
      </w:r>
      <w:r w:rsidR="00D74222" w:rsidRPr="0085637E">
        <w:rPr>
          <w:rFonts w:ascii="Arial" w:hAnsi="Arial" w:cs="Arial"/>
        </w:rPr>
        <w:br/>
      </w:r>
    </w:p>
    <w:p w14:paraId="1B963219" w14:textId="72916DFD" w:rsidR="00D74222" w:rsidRPr="0085637E" w:rsidRDefault="00D74222" w:rsidP="00D74222">
      <w:pPr>
        <w:pStyle w:val="ListParagraph"/>
        <w:numPr>
          <w:ilvl w:val="0"/>
          <w:numId w:val="4"/>
        </w:numPr>
        <w:rPr>
          <w:rFonts w:ascii="Arial" w:eastAsia="Helvetica Neue" w:hAnsi="Arial" w:cs="Arial"/>
          <w:color w:val="000000"/>
        </w:rPr>
      </w:pPr>
      <w:r w:rsidRPr="0085637E">
        <w:rPr>
          <w:rFonts w:ascii="Arial" w:eastAsia="Helvetica Neue" w:hAnsi="Arial" w:cs="Arial"/>
          <w:color w:val="000000"/>
        </w:rPr>
        <w:t xml:space="preserve">Prioritise sustainable </w:t>
      </w:r>
      <w:proofErr w:type="gramStart"/>
      <w:r w:rsidRPr="0085637E">
        <w:rPr>
          <w:rFonts w:ascii="Arial" w:eastAsia="Helvetica Neue" w:hAnsi="Arial" w:cs="Arial"/>
          <w:color w:val="000000"/>
        </w:rPr>
        <w:t>travel</w:t>
      </w:r>
      <w:proofErr w:type="gramEnd"/>
      <w:r w:rsidRPr="0085637E">
        <w:rPr>
          <w:rFonts w:ascii="Arial" w:eastAsia="Helvetica Neue" w:hAnsi="Arial" w:cs="Arial"/>
          <w:color w:val="000000"/>
        </w:rPr>
        <w:t xml:space="preserve"> </w:t>
      </w:r>
    </w:p>
    <w:p w14:paraId="2DC5D4A8" w14:textId="712F6D54" w:rsidR="00D74222" w:rsidRPr="0085637E" w:rsidRDefault="00D74222"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Ensure walking, cycling or public transport (</w:t>
      </w:r>
      <w:proofErr w:type="gramStart"/>
      <w:r w:rsidRPr="0085637E">
        <w:rPr>
          <w:rFonts w:ascii="Arial" w:eastAsia="Helvetica Neue" w:hAnsi="Arial" w:cs="Arial"/>
          <w:color w:val="000000"/>
        </w:rPr>
        <w:t>e.g.</w:t>
      </w:r>
      <w:proofErr w:type="gramEnd"/>
      <w:r w:rsidRPr="0085637E">
        <w:rPr>
          <w:rFonts w:ascii="Arial" w:eastAsia="Helvetica Neue" w:hAnsi="Arial" w:cs="Arial"/>
          <w:color w:val="000000"/>
        </w:rPr>
        <w:t xml:space="preserve"> bus, rail, tram, tube) are the primary options for all necessary travel</w:t>
      </w:r>
      <w:r w:rsidR="009059DE" w:rsidRPr="0085637E">
        <w:rPr>
          <w:rFonts w:ascii="Arial" w:eastAsia="Helvetica Neue" w:hAnsi="Arial" w:cs="Arial"/>
          <w:color w:val="000000"/>
        </w:rPr>
        <w:t>, providing booking support to staff and creative teams</w:t>
      </w:r>
    </w:p>
    <w:p w14:paraId="3B35A63D" w14:textId="415FEE10" w:rsidR="009059DE" w:rsidRPr="0085637E" w:rsidRDefault="009059DE"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lastRenderedPageBreak/>
        <w:t xml:space="preserve">Allow and enable staff flexible working patterns for avoidance of travel at peak </w:t>
      </w:r>
      <w:proofErr w:type="gramStart"/>
      <w:r w:rsidRPr="0085637E">
        <w:rPr>
          <w:rFonts w:ascii="Arial" w:eastAsia="Helvetica Neue" w:hAnsi="Arial" w:cs="Arial"/>
          <w:color w:val="000000"/>
        </w:rPr>
        <w:t>times</w:t>
      </w:r>
      <w:proofErr w:type="gramEnd"/>
    </w:p>
    <w:p w14:paraId="3DEE8FF3" w14:textId="32422A42" w:rsidR="00342411" w:rsidRPr="0085637E" w:rsidRDefault="00342411"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 xml:space="preserve">Where car travel is necessary, encourage and enable plans for car sharing and the use of local Park and Ride </w:t>
      </w:r>
      <w:proofErr w:type="gramStart"/>
      <w:r w:rsidRPr="0085637E">
        <w:rPr>
          <w:rFonts w:ascii="Arial" w:eastAsia="Helvetica Neue" w:hAnsi="Arial" w:cs="Arial"/>
          <w:color w:val="000000"/>
        </w:rPr>
        <w:t>services</w:t>
      </w:r>
      <w:proofErr w:type="gramEnd"/>
    </w:p>
    <w:p w14:paraId="2F5BFCD2" w14:textId="5A0A4238" w:rsidR="00342411" w:rsidRPr="0085637E" w:rsidRDefault="00342411"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 xml:space="preserve">Where taxi travel is necessary, travel in groups and prioritise hybrid/electric vehicle users wherever </w:t>
      </w:r>
      <w:proofErr w:type="gramStart"/>
      <w:r w:rsidRPr="0085637E">
        <w:rPr>
          <w:rFonts w:ascii="Arial" w:eastAsia="Helvetica Neue" w:hAnsi="Arial" w:cs="Arial"/>
          <w:color w:val="000000"/>
        </w:rPr>
        <w:t>possible</w:t>
      </w:r>
      <w:proofErr w:type="gramEnd"/>
    </w:p>
    <w:p w14:paraId="569B3E2D" w14:textId="57DE35E5" w:rsidR="00342411" w:rsidRPr="0085637E" w:rsidRDefault="00342411"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Only use the company diesel van when absolutely necessary</w:t>
      </w:r>
      <w:r w:rsidR="0076733A" w:rsidRPr="0085637E">
        <w:rPr>
          <w:rFonts w:ascii="Arial" w:eastAsia="Helvetica Neue" w:hAnsi="Arial" w:cs="Arial"/>
          <w:color w:val="000000"/>
        </w:rPr>
        <w:t xml:space="preserve"> and always opt for full load journeys over multiple half load </w:t>
      </w:r>
      <w:proofErr w:type="gramStart"/>
      <w:r w:rsidR="0076733A" w:rsidRPr="0085637E">
        <w:rPr>
          <w:rFonts w:ascii="Arial" w:eastAsia="Helvetica Neue" w:hAnsi="Arial" w:cs="Arial"/>
          <w:color w:val="000000"/>
        </w:rPr>
        <w:t>trips</w:t>
      </w:r>
      <w:proofErr w:type="gramEnd"/>
    </w:p>
    <w:p w14:paraId="43E11059" w14:textId="69D542F3" w:rsidR="009059DE" w:rsidRPr="0085637E" w:rsidRDefault="009059DE"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 xml:space="preserve">Encourage production designers to reduce the weight of touring set and equipment and use flat packed items where </w:t>
      </w:r>
      <w:proofErr w:type="gramStart"/>
      <w:r w:rsidRPr="0085637E">
        <w:rPr>
          <w:rFonts w:ascii="Arial" w:eastAsia="Helvetica Neue" w:hAnsi="Arial" w:cs="Arial"/>
          <w:color w:val="000000"/>
        </w:rPr>
        <w:t>possible</w:t>
      </w:r>
      <w:proofErr w:type="gramEnd"/>
    </w:p>
    <w:p w14:paraId="1127C6E0" w14:textId="388B8C39" w:rsidR="00342411" w:rsidRPr="0085637E" w:rsidRDefault="00342411" w:rsidP="00342411">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 xml:space="preserve">Enforce ban on domestic </w:t>
      </w:r>
      <w:proofErr w:type="gramStart"/>
      <w:r w:rsidRPr="0085637E">
        <w:rPr>
          <w:rFonts w:ascii="Arial" w:eastAsia="Helvetica Neue" w:hAnsi="Arial" w:cs="Arial"/>
          <w:color w:val="000000"/>
        </w:rPr>
        <w:t>flights</w:t>
      </w:r>
      <w:proofErr w:type="gramEnd"/>
    </w:p>
    <w:p w14:paraId="13E4D130" w14:textId="33CADA2F" w:rsidR="00342411" w:rsidRPr="0085637E" w:rsidRDefault="00342411" w:rsidP="00D74222">
      <w:pPr>
        <w:pStyle w:val="ListParagraph"/>
        <w:numPr>
          <w:ilvl w:val="1"/>
          <w:numId w:val="4"/>
        </w:numPr>
        <w:rPr>
          <w:rFonts w:ascii="Arial" w:eastAsia="Helvetica Neue" w:hAnsi="Arial" w:cs="Arial"/>
          <w:color w:val="000000"/>
        </w:rPr>
      </w:pPr>
      <w:r w:rsidRPr="0085637E">
        <w:rPr>
          <w:rFonts w:ascii="Arial" w:eastAsia="Helvetica Neue" w:hAnsi="Arial" w:cs="Arial"/>
          <w:color w:val="000000"/>
        </w:rPr>
        <w:t xml:space="preserve">Where overseas travel is necessary, </w:t>
      </w:r>
      <w:r w:rsidR="009059DE" w:rsidRPr="0085637E">
        <w:rPr>
          <w:rFonts w:ascii="Arial" w:eastAsia="Helvetica Neue" w:hAnsi="Arial" w:cs="Arial"/>
          <w:color w:val="000000"/>
        </w:rPr>
        <w:t xml:space="preserve">land, </w:t>
      </w:r>
      <w:r w:rsidRPr="0085637E">
        <w:rPr>
          <w:rFonts w:ascii="Arial" w:eastAsia="Helvetica Neue" w:hAnsi="Arial" w:cs="Arial"/>
          <w:color w:val="000000"/>
        </w:rPr>
        <w:t xml:space="preserve">rail and ferry travel to be scoped before opting for air </w:t>
      </w:r>
      <w:proofErr w:type="gramStart"/>
      <w:r w:rsidRPr="0085637E">
        <w:rPr>
          <w:rFonts w:ascii="Arial" w:eastAsia="Helvetica Neue" w:hAnsi="Arial" w:cs="Arial"/>
          <w:color w:val="000000"/>
        </w:rPr>
        <w:t>travel</w:t>
      </w:r>
      <w:proofErr w:type="gramEnd"/>
    </w:p>
    <w:p w14:paraId="2C7B7AC7" w14:textId="684398B3" w:rsidR="00342411" w:rsidRPr="0085637E" w:rsidRDefault="00342411" w:rsidP="00342411">
      <w:pPr>
        <w:rPr>
          <w:rFonts w:ascii="Arial" w:eastAsia="Helvetica Neue" w:hAnsi="Arial" w:cs="Arial"/>
          <w:color w:val="000000"/>
        </w:rPr>
      </w:pPr>
    </w:p>
    <w:p w14:paraId="2E9F4372" w14:textId="0ACB1EE6" w:rsidR="009059DE" w:rsidRPr="0085637E" w:rsidRDefault="00342411" w:rsidP="009059DE">
      <w:pPr>
        <w:rPr>
          <w:rFonts w:ascii="Arial" w:eastAsia="Helvetica Neue" w:hAnsi="Arial" w:cs="Arial"/>
          <w:color w:val="000000"/>
        </w:rPr>
      </w:pPr>
      <w:r w:rsidRPr="0085637E">
        <w:rPr>
          <w:rFonts w:ascii="Arial" w:eastAsia="Helvetica Neue" w:hAnsi="Arial" w:cs="Arial"/>
          <w:color w:val="000000"/>
        </w:rPr>
        <w:t>We will continue to follow development of electric vans, specifically analysing suitability of range and charge times.</w:t>
      </w:r>
      <w:r w:rsidR="009059DE" w:rsidRPr="0085637E">
        <w:rPr>
          <w:rFonts w:ascii="Arial" w:eastAsia="Helvetica Neue" w:hAnsi="Arial" w:cs="Arial"/>
          <w:color w:val="000000"/>
        </w:rPr>
        <w:t xml:space="preserve"> All staff with responsibilities in booking, </w:t>
      </w:r>
      <w:proofErr w:type="gramStart"/>
      <w:r w:rsidR="009059DE" w:rsidRPr="0085637E">
        <w:rPr>
          <w:rFonts w:ascii="Arial" w:eastAsia="Helvetica Neue" w:hAnsi="Arial" w:cs="Arial"/>
          <w:color w:val="000000"/>
        </w:rPr>
        <w:t>managing</w:t>
      </w:r>
      <w:proofErr w:type="gramEnd"/>
      <w:r w:rsidR="009059DE" w:rsidRPr="0085637E">
        <w:rPr>
          <w:rFonts w:ascii="Arial" w:eastAsia="Helvetica Neue" w:hAnsi="Arial" w:cs="Arial"/>
          <w:color w:val="000000"/>
        </w:rPr>
        <w:t xml:space="preserve"> and tracking travel are made aware of the company’s policy aims. All travel is accurately tracked to calculate our footprint and inform further change.</w:t>
      </w:r>
    </w:p>
    <w:p w14:paraId="0445F428" w14:textId="2EEB33BF" w:rsidR="00342411" w:rsidRPr="0085637E" w:rsidRDefault="00342411" w:rsidP="00342411">
      <w:pPr>
        <w:rPr>
          <w:rFonts w:ascii="Arial" w:eastAsia="Helvetica Neue" w:hAnsi="Arial" w:cs="Arial"/>
          <w:color w:val="000000"/>
          <w:u w:val="single"/>
        </w:rPr>
      </w:pPr>
    </w:p>
    <w:p w14:paraId="103ACEA8" w14:textId="77777777" w:rsidR="0056715E" w:rsidRPr="0085637E" w:rsidRDefault="0056715E">
      <w:pPr>
        <w:spacing w:before="2" w:after="2"/>
        <w:rPr>
          <w:rFonts w:ascii="Arial" w:eastAsia="Helvetica Neue" w:hAnsi="Arial" w:cs="Arial"/>
          <w:b/>
          <w:color w:val="193B8B"/>
        </w:rPr>
      </w:pPr>
    </w:p>
    <w:p w14:paraId="3B16B0E3" w14:textId="546C7F77" w:rsidR="0056715E" w:rsidRPr="0085637E" w:rsidRDefault="00072C1A">
      <w:pPr>
        <w:spacing w:before="2" w:after="2"/>
        <w:rPr>
          <w:rFonts w:ascii="Arial" w:eastAsia="Helvetica Neue" w:hAnsi="Arial" w:cs="Arial"/>
          <w:b/>
          <w:color w:val="BF1D28"/>
        </w:rPr>
      </w:pPr>
      <w:r w:rsidRPr="0085637E">
        <w:rPr>
          <w:rFonts w:ascii="Arial" w:eastAsia="Helvetica Neue" w:hAnsi="Arial" w:cs="Arial"/>
          <w:b/>
          <w:color w:val="193B8B"/>
        </w:rPr>
        <w:t>ENVIRONMENTAL ACTION PLAN</w:t>
      </w:r>
    </w:p>
    <w:p w14:paraId="708CD498" w14:textId="77777777" w:rsidR="0056715E" w:rsidRPr="0085637E" w:rsidRDefault="0056715E">
      <w:pPr>
        <w:pBdr>
          <w:top w:val="nil"/>
          <w:left w:val="nil"/>
          <w:bottom w:val="nil"/>
          <w:right w:val="nil"/>
          <w:between w:val="nil"/>
        </w:pBdr>
        <w:spacing w:before="2" w:after="2"/>
        <w:rPr>
          <w:rFonts w:ascii="Arial" w:eastAsia="Helvetica Neue" w:hAnsi="Arial" w:cs="Arial"/>
          <w:color w:val="000000"/>
        </w:rPr>
      </w:pPr>
    </w:p>
    <w:p w14:paraId="65C4CD24" w14:textId="08743090" w:rsidR="0056715E" w:rsidRPr="0085637E" w:rsidRDefault="00072C1A">
      <w:pPr>
        <w:rPr>
          <w:rFonts w:ascii="Arial" w:eastAsia="Helvetica Neue" w:hAnsi="Arial" w:cs="Arial"/>
        </w:rPr>
      </w:pPr>
      <w:r w:rsidRPr="0085637E">
        <w:rPr>
          <w:rFonts w:ascii="Arial" w:eastAsia="Helvetica Neue" w:hAnsi="Arial" w:cs="Arial"/>
        </w:rPr>
        <w:t>For further detail on the full Roadmap and aims for each environmental theme, please read the accompanying report</w:t>
      </w:r>
      <w:r w:rsidR="00CD2939" w:rsidRPr="0085637E">
        <w:rPr>
          <w:rFonts w:ascii="Arial" w:eastAsia="Helvetica Neue" w:hAnsi="Arial" w:cs="Arial"/>
        </w:rPr>
        <w:t>.</w:t>
      </w:r>
    </w:p>
    <w:p w14:paraId="49FEDD15" w14:textId="77777777" w:rsidR="0056715E" w:rsidRPr="0085637E" w:rsidRDefault="00072C1A">
      <w:pPr>
        <w:rPr>
          <w:rFonts w:ascii="Arial" w:eastAsia="Helvetica Neue" w:hAnsi="Arial" w:cs="Arial"/>
        </w:rPr>
      </w:pPr>
      <w:r w:rsidRPr="0085637E">
        <w:rPr>
          <w:rFonts w:ascii="Arial" w:eastAsia="Helvetica Neue" w:hAnsi="Arial" w:cs="Arial"/>
        </w:rPr>
        <w:t xml:space="preserve"> </w:t>
      </w:r>
    </w:p>
    <w:p w14:paraId="517443E6" w14:textId="77777777" w:rsidR="0056715E" w:rsidRPr="0085637E" w:rsidRDefault="00072C1A">
      <w:pPr>
        <w:rPr>
          <w:rFonts w:ascii="Arial" w:eastAsia="Helvetica Neue" w:hAnsi="Arial" w:cs="Arial"/>
          <w:b/>
        </w:rPr>
      </w:pPr>
      <w:r w:rsidRPr="0085637E">
        <w:rPr>
          <w:rFonts w:ascii="Arial" w:eastAsia="Helvetica Neue" w:hAnsi="Arial" w:cs="Arial"/>
          <w:b/>
        </w:rPr>
        <w:t>Energy &amp; Water</w:t>
      </w:r>
    </w:p>
    <w:p w14:paraId="745D9D27" w14:textId="77777777" w:rsidR="0056715E" w:rsidRPr="0085637E" w:rsidRDefault="00072C1A">
      <w:pPr>
        <w:rPr>
          <w:rFonts w:ascii="Arial" w:eastAsia="Helvetica Neue" w:hAnsi="Arial" w:cs="Arial"/>
        </w:rPr>
      </w:pPr>
      <w:r w:rsidRPr="0085637E">
        <w:rPr>
          <w:rFonts w:ascii="Arial" w:eastAsia="Helvetica Neue" w:hAnsi="Arial" w:cs="Arial"/>
        </w:rPr>
        <w:t xml:space="preserve"> </w:t>
      </w:r>
    </w:p>
    <w:p w14:paraId="21AB7CFC" w14:textId="08E493DD" w:rsidR="00445664" w:rsidRPr="0085637E" w:rsidRDefault="00072C1A">
      <w:pPr>
        <w:rPr>
          <w:rFonts w:ascii="Arial" w:eastAsia="Helvetica Neue" w:hAnsi="Arial" w:cs="Arial"/>
        </w:rPr>
      </w:pPr>
      <w:r w:rsidRPr="0085637E">
        <w:rPr>
          <w:rFonts w:ascii="Arial" w:eastAsia="Helvetica Neue" w:hAnsi="Arial" w:cs="Arial"/>
        </w:rPr>
        <w:t xml:space="preserve">Our company office is on the ground floor of Yorkshire Dance in Leeds. We occupy a small space (579 </w:t>
      </w:r>
      <w:proofErr w:type="spellStart"/>
      <w:r w:rsidRPr="0085637E">
        <w:rPr>
          <w:rFonts w:ascii="Arial" w:eastAsia="Helvetica Neue" w:hAnsi="Arial" w:cs="Arial"/>
        </w:rPr>
        <w:t>sq</w:t>
      </w:r>
      <w:proofErr w:type="spellEnd"/>
      <w:r w:rsidRPr="0085637E">
        <w:rPr>
          <w:rFonts w:ascii="Arial" w:eastAsia="Helvetica Neue" w:hAnsi="Arial" w:cs="Arial"/>
        </w:rPr>
        <w:t xml:space="preserve"> ft) with a kitchen that we share with</w:t>
      </w:r>
      <w:r w:rsidR="0085637E">
        <w:rPr>
          <w:rFonts w:ascii="Arial" w:eastAsia="Helvetica Neue" w:hAnsi="Arial" w:cs="Arial"/>
        </w:rPr>
        <w:t xml:space="preserve"> a</w:t>
      </w:r>
      <w:r w:rsidRPr="0085637E">
        <w:rPr>
          <w:rFonts w:ascii="Arial" w:eastAsia="Helvetica Neue" w:hAnsi="Arial" w:cs="Arial"/>
        </w:rPr>
        <w:t xml:space="preserve"> fellow tenant</w:t>
      </w:r>
      <w:r w:rsidR="0085637E">
        <w:rPr>
          <w:rFonts w:ascii="Arial" w:eastAsia="Helvetica Neue" w:hAnsi="Arial" w:cs="Arial"/>
        </w:rPr>
        <w:t xml:space="preserve">. </w:t>
      </w:r>
      <w:r w:rsidRPr="0085637E">
        <w:rPr>
          <w:rFonts w:ascii="Arial" w:eastAsia="Helvetica Neue" w:hAnsi="Arial" w:cs="Arial"/>
        </w:rPr>
        <w:t xml:space="preserve">As a touring company, </w:t>
      </w:r>
      <w:proofErr w:type="gramStart"/>
      <w:r w:rsidRPr="0085637E">
        <w:rPr>
          <w:rFonts w:ascii="Arial" w:eastAsia="Helvetica Neue" w:hAnsi="Arial" w:cs="Arial"/>
        </w:rPr>
        <w:t>the majority of</w:t>
      </w:r>
      <w:proofErr w:type="gramEnd"/>
      <w:r w:rsidRPr="0085637E">
        <w:rPr>
          <w:rFonts w:ascii="Arial" w:eastAsia="Helvetica Neue" w:hAnsi="Arial" w:cs="Arial"/>
        </w:rPr>
        <w:t xml:space="preserve"> our business activity takes place outside the office in a variety of indoor and outdoor settings. In indoor spaces, we will typically use on-site electricity, gas, and water supplies. For outdoor activity, we primarily use electricity (provided by on-site partners where possible) </w:t>
      </w:r>
      <w:proofErr w:type="gramStart"/>
      <w:r w:rsidRPr="0085637E">
        <w:rPr>
          <w:rFonts w:ascii="Arial" w:eastAsia="Helvetica Neue" w:hAnsi="Arial" w:cs="Arial"/>
        </w:rPr>
        <w:t>and also</w:t>
      </w:r>
      <w:proofErr w:type="gramEnd"/>
      <w:r w:rsidRPr="0085637E">
        <w:rPr>
          <w:rFonts w:ascii="Arial" w:eastAsia="Helvetica Neue" w:hAnsi="Arial" w:cs="Arial"/>
        </w:rPr>
        <w:t xml:space="preserve"> a small amount of water where supply is available. In addition to our physical activities, we are also conscious of the energy requirement of our digital operations and the digital resources we provide to our audiences. We do not currently accurately track our electricity, gas, and water usage for each of the </w:t>
      </w:r>
      <w:proofErr w:type="gramStart"/>
      <w:r w:rsidRPr="0085637E">
        <w:rPr>
          <w:rFonts w:ascii="Arial" w:eastAsia="Helvetica Neue" w:hAnsi="Arial" w:cs="Arial"/>
        </w:rPr>
        <w:t>aforementioned environments</w:t>
      </w:r>
      <w:proofErr w:type="gramEnd"/>
      <w:r w:rsidRPr="0085637E">
        <w:rPr>
          <w:rFonts w:ascii="Arial" w:eastAsia="Helvetica Neue" w:hAnsi="Arial" w:cs="Arial"/>
        </w:rPr>
        <w:t xml:space="preserve"> due to difficulty in isolating our data from other users of the same source.</w:t>
      </w:r>
    </w:p>
    <w:p w14:paraId="57C94993"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tbl>
      <w:tblPr>
        <w:tblStyle w:val="a"/>
        <w:tblW w:w="9025" w:type="dxa"/>
        <w:tblBorders>
          <w:top w:val="nil"/>
          <w:left w:val="nil"/>
          <w:bottom w:val="nil"/>
          <w:right w:val="nil"/>
          <w:insideH w:val="nil"/>
          <w:insideV w:val="nil"/>
        </w:tblBorders>
        <w:tblLayout w:type="fixed"/>
        <w:tblLook w:val="0600" w:firstRow="0" w:lastRow="0" w:firstColumn="0" w:lastColumn="0" w:noHBand="1" w:noVBand="1"/>
      </w:tblPr>
      <w:tblGrid>
        <w:gridCol w:w="5234"/>
        <w:gridCol w:w="1323"/>
        <w:gridCol w:w="2468"/>
      </w:tblGrid>
      <w:tr w:rsidR="0056715E" w:rsidRPr="0085637E" w14:paraId="7C1AF2F0" w14:textId="77777777">
        <w:trPr>
          <w:trHeight w:val="530"/>
        </w:trPr>
        <w:tc>
          <w:tcPr>
            <w:tcW w:w="5233" w:type="dxa"/>
            <w:tcBorders>
              <w:top w:val="single" w:sz="8" w:space="0" w:color="FFFFFF"/>
              <w:left w:val="single" w:sz="8" w:space="0" w:color="FFFFFF"/>
              <w:bottom w:val="single" w:sz="24" w:space="0" w:color="FFFFFF"/>
              <w:right w:val="single" w:sz="8" w:space="0" w:color="FFFFFF"/>
            </w:tcBorders>
            <w:shd w:val="clear" w:color="auto" w:fill="002060"/>
            <w:tcMar>
              <w:top w:w="100" w:type="dxa"/>
              <w:left w:w="100" w:type="dxa"/>
              <w:bottom w:w="100" w:type="dxa"/>
              <w:right w:w="100" w:type="dxa"/>
            </w:tcMar>
          </w:tcPr>
          <w:p w14:paraId="60186F28"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Action</w:t>
            </w:r>
          </w:p>
        </w:tc>
        <w:tc>
          <w:tcPr>
            <w:tcW w:w="1323"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246D3ACF"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When</w:t>
            </w:r>
          </w:p>
        </w:tc>
        <w:tc>
          <w:tcPr>
            <w:tcW w:w="2468"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0D75D28C"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Responsibility</w:t>
            </w:r>
          </w:p>
        </w:tc>
      </w:tr>
      <w:tr w:rsidR="0056715E" w:rsidRPr="0085637E" w14:paraId="1153E820" w14:textId="77777777" w:rsidTr="000135FC">
        <w:trPr>
          <w:trHeight w:val="653"/>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30E6D63A" w14:textId="77777777" w:rsidR="0056715E" w:rsidRPr="0085637E" w:rsidRDefault="00072C1A">
            <w:pPr>
              <w:rPr>
                <w:rFonts w:ascii="Arial" w:eastAsia="Helvetica Neue" w:hAnsi="Arial" w:cs="Arial"/>
              </w:rPr>
            </w:pPr>
            <w:r w:rsidRPr="0085637E">
              <w:rPr>
                <w:rFonts w:ascii="Arial" w:eastAsia="Helvetica Neue" w:hAnsi="Arial" w:cs="Arial"/>
              </w:rPr>
              <w:t>Turn lights and heating off when office/production space is not in use</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2B53E6C"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E28766D" w14:textId="77777777" w:rsidR="0056715E" w:rsidRPr="0085637E" w:rsidRDefault="00072C1A">
            <w:pPr>
              <w:rPr>
                <w:rFonts w:ascii="Arial" w:eastAsia="Helvetica Neue" w:hAnsi="Arial" w:cs="Arial"/>
              </w:rPr>
            </w:pPr>
            <w:r w:rsidRPr="0085637E">
              <w:rPr>
                <w:rFonts w:ascii="Arial" w:eastAsia="Helvetica Neue" w:hAnsi="Arial" w:cs="Arial"/>
              </w:rPr>
              <w:t>All</w:t>
            </w:r>
          </w:p>
        </w:tc>
      </w:tr>
      <w:tr w:rsidR="0056715E" w:rsidRPr="0085637E" w14:paraId="18786161" w14:textId="77777777" w:rsidTr="000135FC">
        <w:trPr>
          <w:trHeight w:val="933"/>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5AFCD3C3" w14:textId="77777777" w:rsidR="0056715E" w:rsidRPr="0085637E" w:rsidRDefault="00072C1A">
            <w:pPr>
              <w:rPr>
                <w:rFonts w:ascii="Arial" w:eastAsia="Helvetica Neue" w:hAnsi="Arial" w:cs="Arial"/>
              </w:rPr>
            </w:pPr>
            <w:r w:rsidRPr="0085637E">
              <w:rPr>
                <w:rFonts w:ascii="Arial" w:eastAsia="Helvetica Neue" w:hAnsi="Arial" w:cs="Arial"/>
              </w:rPr>
              <w:t>Factor energy performance rating of equipment and appliances in procurement decisions</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054CC43"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02CF9CF" w14:textId="77777777" w:rsidR="0056715E" w:rsidRPr="0085637E" w:rsidRDefault="00072C1A">
            <w:pPr>
              <w:rPr>
                <w:rFonts w:ascii="Arial" w:eastAsia="Helvetica Neue" w:hAnsi="Arial" w:cs="Arial"/>
              </w:rPr>
            </w:pPr>
            <w:r w:rsidRPr="0085637E">
              <w:rPr>
                <w:rFonts w:ascii="Arial" w:eastAsia="Helvetica Neue" w:hAnsi="Arial" w:cs="Arial"/>
              </w:rPr>
              <w:t>All</w:t>
            </w:r>
          </w:p>
        </w:tc>
      </w:tr>
      <w:tr w:rsidR="0056715E" w:rsidRPr="0085637E" w14:paraId="1676B0B2" w14:textId="77777777" w:rsidTr="000135FC">
        <w:trPr>
          <w:trHeight w:val="921"/>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5D3C7E48" w14:textId="77777777" w:rsidR="0056715E" w:rsidRPr="0085637E" w:rsidRDefault="00072C1A">
            <w:pPr>
              <w:rPr>
                <w:rFonts w:ascii="Arial" w:eastAsia="Helvetica Neue" w:hAnsi="Arial" w:cs="Arial"/>
              </w:rPr>
            </w:pPr>
            <w:r w:rsidRPr="0085637E">
              <w:rPr>
                <w:rFonts w:ascii="Arial" w:eastAsia="Helvetica Neue" w:hAnsi="Arial" w:cs="Arial"/>
              </w:rPr>
              <w:lastRenderedPageBreak/>
              <w:t>Company websites and emails to continue being hosted by Green Hosting who are powered by 100% wind power</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74C58B43"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97C73E3" w14:textId="08636B10"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43F38577" w14:textId="77777777" w:rsidTr="000135FC">
        <w:trPr>
          <w:trHeight w:val="951"/>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62655F59" w14:textId="77777777" w:rsidR="0056715E" w:rsidRPr="0085637E" w:rsidRDefault="00072C1A">
            <w:pPr>
              <w:rPr>
                <w:rFonts w:ascii="Arial" w:eastAsia="Helvetica Neue" w:hAnsi="Arial" w:cs="Arial"/>
              </w:rPr>
            </w:pPr>
            <w:r w:rsidRPr="0085637E">
              <w:rPr>
                <w:rFonts w:ascii="Arial" w:eastAsia="Helvetica Neue" w:hAnsi="Arial" w:cs="Arial"/>
              </w:rPr>
              <w:t>Input average show power for each production into the Julie’s Bicycle Creative Green Tools to monitor footprint</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607CC7F"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43D04F1" w14:textId="18B229CC"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0B6BDBA0" w14:textId="77777777" w:rsidTr="000135FC">
        <w:trPr>
          <w:trHeight w:val="1209"/>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7053FFFE" w14:textId="77777777" w:rsidR="0056715E" w:rsidRPr="0085637E" w:rsidRDefault="00072C1A">
            <w:pPr>
              <w:rPr>
                <w:rFonts w:ascii="Arial" w:eastAsia="Helvetica Neue" w:hAnsi="Arial" w:cs="Arial"/>
              </w:rPr>
            </w:pPr>
            <w:r w:rsidRPr="0085637E">
              <w:rPr>
                <w:rFonts w:ascii="Arial" w:eastAsia="Helvetica Neue" w:hAnsi="Arial" w:cs="Arial"/>
              </w:rPr>
              <w:t xml:space="preserve">Encourage staff to reduce stored emails, unsubscribe from unnecessary newsletters, use cloud </w:t>
            </w:r>
            <w:proofErr w:type="gramStart"/>
            <w:r w:rsidRPr="0085637E">
              <w:rPr>
                <w:rFonts w:ascii="Arial" w:eastAsia="Helvetica Neue" w:hAnsi="Arial" w:cs="Arial"/>
              </w:rPr>
              <w:t>storage</w:t>
            </w:r>
            <w:proofErr w:type="gramEnd"/>
            <w:r w:rsidRPr="0085637E">
              <w:rPr>
                <w:rFonts w:ascii="Arial" w:eastAsia="Helvetica Neue" w:hAnsi="Arial" w:cs="Arial"/>
              </w:rPr>
              <w:t xml:space="preserve"> and conduct quick searches on a phone rather than laptop</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190A457"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04FD7B32" w14:textId="05FA3C46"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653052DD" w14:textId="77777777" w:rsidTr="000135FC">
        <w:trPr>
          <w:trHeight w:val="956"/>
        </w:trPr>
        <w:tc>
          <w:tcPr>
            <w:tcW w:w="5233"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3D52DEA" w14:textId="122132FD" w:rsidR="0056715E" w:rsidRPr="0085637E" w:rsidRDefault="0076733A">
            <w:pPr>
              <w:rPr>
                <w:rFonts w:ascii="Arial" w:eastAsia="Helvetica Neue" w:hAnsi="Arial" w:cs="Arial"/>
              </w:rPr>
            </w:pPr>
            <w:r w:rsidRPr="0085637E">
              <w:rPr>
                <w:rFonts w:ascii="Arial" w:eastAsia="Helvetica Neue" w:hAnsi="Arial" w:cs="Arial"/>
              </w:rPr>
              <w:t>Continue to f</w:t>
            </w:r>
            <w:r w:rsidR="00072C1A" w:rsidRPr="0085637E">
              <w:rPr>
                <w:rFonts w:ascii="Arial" w:eastAsia="Helvetica Neue" w:hAnsi="Arial" w:cs="Arial"/>
              </w:rPr>
              <w:t>ollow</w:t>
            </w:r>
            <w:r w:rsidRPr="0085637E">
              <w:rPr>
                <w:rFonts w:ascii="Arial" w:eastAsia="Helvetica Neue" w:hAnsi="Arial" w:cs="Arial"/>
              </w:rPr>
              <w:t xml:space="preserve"> and encourage</w:t>
            </w:r>
            <w:r w:rsidR="00072C1A" w:rsidRPr="0085637E">
              <w:rPr>
                <w:rFonts w:ascii="Arial" w:eastAsia="Helvetica Neue" w:hAnsi="Arial" w:cs="Arial"/>
              </w:rPr>
              <w:t xml:space="preserve"> progress </w:t>
            </w:r>
            <w:r w:rsidRPr="0085637E">
              <w:rPr>
                <w:rFonts w:ascii="Arial" w:eastAsia="Helvetica Neue" w:hAnsi="Arial" w:cs="Arial"/>
              </w:rPr>
              <w:t>with the</w:t>
            </w:r>
            <w:r w:rsidR="00072C1A" w:rsidRPr="0085637E">
              <w:rPr>
                <w:rFonts w:ascii="Arial" w:eastAsia="Helvetica Neue" w:hAnsi="Arial" w:cs="Arial"/>
              </w:rPr>
              <w:t xml:space="preserve"> Yorkshire Dance building-wide installation of LED lighting and motion sensors</w:t>
            </w:r>
          </w:p>
        </w:tc>
        <w:tc>
          <w:tcPr>
            <w:tcW w:w="1323"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44F4AF7" w14:textId="74D619EA" w:rsidR="0056715E" w:rsidRPr="0085637E" w:rsidRDefault="0076733A">
            <w:pPr>
              <w:rPr>
                <w:rFonts w:ascii="Arial" w:eastAsia="Helvetica Neue" w:hAnsi="Arial" w:cs="Arial"/>
              </w:rPr>
            </w:pPr>
            <w:r w:rsidRPr="0085637E">
              <w:rPr>
                <w:rFonts w:ascii="Arial" w:eastAsia="Helvetica Neue" w:hAnsi="Arial" w:cs="Arial"/>
              </w:rPr>
              <w:t>December</w:t>
            </w:r>
            <w:r w:rsidR="00072C1A" w:rsidRPr="0085637E">
              <w:rPr>
                <w:rFonts w:ascii="Arial" w:eastAsia="Helvetica Neue" w:hAnsi="Arial" w:cs="Arial"/>
              </w:rPr>
              <w:t xml:space="preserve"> 2023</w:t>
            </w:r>
          </w:p>
        </w:tc>
        <w:tc>
          <w:tcPr>
            <w:tcW w:w="2468"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0FBC138" w14:textId="0703F278"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3721471C" w14:textId="77777777" w:rsidTr="009372FB">
        <w:trPr>
          <w:trHeight w:val="1105"/>
        </w:trPr>
        <w:tc>
          <w:tcPr>
            <w:tcW w:w="5233" w:type="dxa"/>
            <w:tcBorders>
              <w:top w:val="nil"/>
              <w:left w:val="single" w:sz="8" w:space="0" w:color="FFFFFF"/>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09E7DA1B" w14:textId="50E3E0F5" w:rsidR="0056715E" w:rsidRPr="0085637E" w:rsidRDefault="0076733A">
            <w:pPr>
              <w:rPr>
                <w:rFonts w:ascii="Arial" w:eastAsia="Helvetica Neue" w:hAnsi="Arial" w:cs="Arial"/>
              </w:rPr>
            </w:pPr>
            <w:r w:rsidRPr="0085637E">
              <w:rPr>
                <w:rFonts w:ascii="Arial" w:eastAsia="Helvetica Neue" w:hAnsi="Arial" w:cs="Arial"/>
              </w:rPr>
              <w:t>Continue to f</w:t>
            </w:r>
            <w:r w:rsidR="00072C1A" w:rsidRPr="0085637E">
              <w:rPr>
                <w:rFonts w:ascii="Arial" w:eastAsia="Helvetica Neue" w:hAnsi="Arial" w:cs="Arial"/>
              </w:rPr>
              <w:t xml:space="preserve">ollow </w:t>
            </w:r>
            <w:r w:rsidRPr="0085637E">
              <w:rPr>
                <w:rFonts w:ascii="Arial" w:eastAsia="Helvetica Neue" w:hAnsi="Arial" w:cs="Arial"/>
              </w:rPr>
              <w:t xml:space="preserve">and encourage </w:t>
            </w:r>
            <w:r w:rsidR="00072C1A" w:rsidRPr="0085637E">
              <w:rPr>
                <w:rFonts w:ascii="Arial" w:eastAsia="Helvetica Neue" w:hAnsi="Arial" w:cs="Arial"/>
              </w:rPr>
              <w:t xml:space="preserve">progress </w:t>
            </w:r>
            <w:r w:rsidRPr="0085637E">
              <w:rPr>
                <w:rFonts w:ascii="Arial" w:eastAsia="Helvetica Neue" w:hAnsi="Arial" w:cs="Arial"/>
              </w:rPr>
              <w:t>with the</w:t>
            </w:r>
            <w:r w:rsidR="00072C1A" w:rsidRPr="0085637E">
              <w:rPr>
                <w:rFonts w:ascii="Arial" w:eastAsia="Helvetica Neue" w:hAnsi="Arial" w:cs="Arial"/>
              </w:rPr>
              <w:t xml:space="preserve"> Yorkshire Dance install</w:t>
            </w:r>
            <w:r w:rsidR="009372FB" w:rsidRPr="0085637E">
              <w:rPr>
                <w:rFonts w:ascii="Arial" w:eastAsia="Helvetica Neue" w:hAnsi="Arial" w:cs="Arial"/>
              </w:rPr>
              <w:t>ation of</w:t>
            </w:r>
            <w:r w:rsidR="00072C1A" w:rsidRPr="0085637E">
              <w:rPr>
                <w:rFonts w:ascii="Arial" w:eastAsia="Helvetica Neue" w:hAnsi="Arial" w:cs="Arial"/>
              </w:rPr>
              <w:t xml:space="preserve"> low water use toilets and taps</w:t>
            </w:r>
          </w:p>
        </w:tc>
        <w:tc>
          <w:tcPr>
            <w:tcW w:w="1323" w:type="dxa"/>
            <w:tcBorders>
              <w:top w:val="nil"/>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1EA6EDEA" w14:textId="44E6B068" w:rsidR="0056715E" w:rsidRPr="0085637E" w:rsidRDefault="0076733A">
            <w:pPr>
              <w:rPr>
                <w:rFonts w:ascii="Arial" w:eastAsia="Helvetica Neue" w:hAnsi="Arial" w:cs="Arial"/>
              </w:rPr>
            </w:pPr>
            <w:r w:rsidRPr="0085637E">
              <w:rPr>
                <w:rFonts w:ascii="Arial" w:eastAsia="Helvetica Neue" w:hAnsi="Arial" w:cs="Arial"/>
              </w:rPr>
              <w:t>December</w:t>
            </w:r>
            <w:r w:rsidR="00072C1A" w:rsidRPr="0085637E">
              <w:rPr>
                <w:rFonts w:ascii="Arial" w:eastAsia="Helvetica Neue" w:hAnsi="Arial" w:cs="Arial"/>
              </w:rPr>
              <w:t xml:space="preserve"> 2023</w:t>
            </w:r>
          </w:p>
        </w:tc>
        <w:tc>
          <w:tcPr>
            <w:tcW w:w="2468" w:type="dxa"/>
            <w:tcBorders>
              <w:top w:val="nil"/>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0501F504" w14:textId="54554A62"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9372FB" w:rsidRPr="0085637E" w14:paraId="1036A15D" w14:textId="77777777" w:rsidTr="00C53825">
        <w:trPr>
          <w:trHeight w:val="1013"/>
        </w:trPr>
        <w:tc>
          <w:tcPr>
            <w:tcW w:w="5233" w:type="dxa"/>
            <w:tcBorders>
              <w:top w:val="single" w:sz="4" w:space="0" w:color="FFFFFF" w:themeColor="background1"/>
              <w:left w:val="single" w:sz="8" w:space="0" w:color="FFFFFF"/>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038C522E" w14:textId="15CD9675" w:rsidR="009372FB" w:rsidRPr="0085637E" w:rsidRDefault="009372FB">
            <w:pPr>
              <w:rPr>
                <w:rFonts w:ascii="Arial" w:eastAsia="Helvetica Neue" w:hAnsi="Arial" w:cs="Arial"/>
              </w:rPr>
            </w:pPr>
            <w:r w:rsidRPr="0085637E">
              <w:rPr>
                <w:rFonts w:ascii="Arial" w:eastAsia="Helvetica Neue" w:hAnsi="Arial" w:cs="Arial"/>
              </w:rPr>
              <w:t>Share Theatre Green Book’s technical standards for sustainable productions with production technical teams</w:t>
            </w:r>
          </w:p>
        </w:tc>
        <w:tc>
          <w:tcPr>
            <w:tcW w:w="1323" w:type="dxa"/>
            <w:tcBorders>
              <w:top w:val="single" w:sz="4" w:space="0" w:color="FFFFFF" w:themeColor="background1"/>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39396303" w14:textId="4DFF79F0" w:rsidR="009372FB" w:rsidRPr="0085637E" w:rsidRDefault="009372FB">
            <w:pPr>
              <w:rPr>
                <w:rFonts w:ascii="Arial" w:eastAsia="Helvetica Neue" w:hAnsi="Arial" w:cs="Arial"/>
              </w:rPr>
            </w:pPr>
            <w:r w:rsidRPr="0085637E">
              <w:rPr>
                <w:rFonts w:ascii="Arial" w:eastAsia="Helvetica Neue" w:hAnsi="Arial" w:cs="Arial"/>
              </w:rPr>
              <w:t>Ongoing</w:t>
            </w:r>
          </w:p>
        </w:tc>
        <w:tc>
          <w:tcPr>
            <w:tcW w:w="2468" w:type="dxa"/>
            <w:tcBorders>
              <w:top w:val="single" w:sz="4" w:space="0" w:color="FFFFFF" w:themeColor="background1"/>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69983BAF" w14:textId="50EFFA4A" w:rsidR="009372FB" w:rsidRPr="0085637E" w:rsidRDefault="009372FB">
            <w:pPr>
              <w:rPr>
                <w:rFonts w:ascii="Arial" w:eastAsia="Helvetica Neue" w:hAnsi="Arial" w:cs="Arial"/>
              </w:rPr>
            </w:pPr>
            <w:r w:rsidRPr="0085637E">
              <w:rPr>
                <w:rFonts w:ascii="Arial" w:eastAsia="Helvetica Neue" w:hAnsi="Arial" w:cs="Arial"/>
              </w:rPr>
              <w:t>Executive Producer</w:t>
            </w:r>
          </w:p>
        </w:tc>
      </w:tr>
      <w:tr w:rsidR="009372FB" w:rsidRPr="0085637E" w14:paraId="2CA794C9" w14:textId="77777777" w:rsidTr="009372FB">
        <w:trPr>
          <w:trHeight w:val="1105"/>
        </w:trPr>
        <w:tc>
          <w:tcPr>
            <w:tcW w:w="5233" w:type="dxa"/>
            <w:tcBorders>
              <w:top w:val="single" w:sz="4" w:space="0" w:color="FFFFFF" w:themeColor="background1"/>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087C34C" w14:textId="38AD5D63" w:rsidR="009372FB" w:rsidRPr="0085637E" w:rsidRDefault="009372FB">
            <w:pPr>
              <w:rPr>
                <w:rFonts w:ascii="Arial" w:eastAsia="Helvetica Neue" w:hAnsi="Arial" w:cs="Arial"/>
              </w:rPr>
            </w:pPr>
            <w:r w:rsidRPr="0085637E">
              <w:rPr>
                <w:rFonts w:ascii="Arial" w:eastAsia="Helvetica Neue" w:hAnsi="Arial" w:cs="Arial"/>
              </w:rPr>
              <w:t>Complete digital data clearance – removing unnecessary business files and optimise use of Dropbox Smart Sync to reduce energy requirement</w:t>
            </w:r>
          </w:p>
        </w:tc>
        <w:tc>
          <w:tcPr>
            <w:tcW w:w="1323" w:type="dxa"/>
            <w:tcBorders>
              <w:top w:val="single" w:sz="4" w:space="0" w:color="FFFFFF" w:themeColor="background1"/>
              <w:left w:val="nil"/>
              <w:bottom w:val="single" w:sz="8" w:space="0" w:color="FFFFFF"/>
              <w:right w:val="single" w:sz="8" w:space="0" w:color="FFFFFF"/>
            </w:tcBorders>
            <w:shd w:val="clear" w:color="auto" w:fill="E8E8E8"/>
            <w:tcMar>
              <w:top w:w="100" w:type="dxa"/>
              <w:left w:w="100" w:type="dxa"/>
              <w:bottom w:w="100" w:type="dxa"/>
              <w:right w:w="100" w:type="dxa"/>
            </w:tcMar>
          </w:tcPr>
          <w:p w14:paraId="735BF6ED" w14:textId="4613F9AE" w:rsidR="009372FB" w:rsidRPr="0085637E" w:rsidRDefault="009372FB">
            <w:pPr>
              <w:rPr>
                <w:rFonts w:ascii="Arial" w:eastAsia="Helvetica Neue" w:hAnsi="Arial" w:cs="Arial"/>
              </w:rPr>
            </w:pPr>
            <w:r w:rsidRPr="0085637E">
              <w:rPr>
                <w:rFonts w:ascii="Arial" w:eastAsia="Helvetica Neue" w:hAnsi="Arial" w:cs="Arial"/>
              </w:rPr>
              <w:t>December 2023</w:t>
            </w:r>
          </w:p>
        </w:tc>
        <w:tc>
          <w:tcPr>
            <w:tcW w:w="2468" w:type="dxa"/>
            <w:tcBorders>
              <w:top w:val="single" w:sz="4" w:space="0" w:color="FFFFFF" w:themeColor="background1"/>
              <w:left w:val="nil"/>
              <w:bottom w:val="single" w:sz="8" w:space="0" w:color="FFFFFF"/>
              <w:right w:val="single" w:sz="8" w:space="0" w:color="FFFFFF"/>
            </w:tcBorders>
            <w:shd w:val="clear" w:color="auto" w:fill="E8E8E8"/>
            <w:tcMar>
              <w:top w:w="100" w:type="dxa"/>
              <w:left w:w="100" w:type="dxa"/>
              <w:bottom w:w="100" w:type="dxa"/>
              <w:right w:w="100" w:type="dxa"/>
            </w:tcMar>
          </w:tcPr>
          <w:p w14:paraId="2A1CC468" w14:textId="195A7BCF" w:rsidR="009372FB" w:rsidRPr="0085637E" w:rsidRDefault="000135FC">
            <w:pPr>
              <w:rPr>
                <w:rFonts w:ascii="Arial" w:eastAsia="Helvetica Neue" w:hAnsi="Arial" w:cs="Arial"/>
              </w:rPr>
            </w:pPr>
            <w:r w:rsidRPr="0085637E">
              <w:rPr>
                <w:rFonts w:ascii="Arial" w:eastAsia="Helvetica Neue" w:hAnsi="Arial" w:cs="Arial"/>
              </w:rPr>
              <w:t>Executive Director</w:t>
            </w:r>
          </w:p>
        </w:tc>
      </w:tr>
    </w:tbl>
    <w:p w14:paraId="12B1E0E8"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4D0DCEB1"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25BF2ECC" w14:textId="7AE152F0" w:rsidR="0056715E" w:rsidRPr="0085637E" w:rsidRDefault="00072C1A">
      <w:pPr>
        <w:rPr>
          <w:rFonts w:ascii="Arial" w:eastAsia="Helvetica Neue" w:hAnsi="Arial" w:cs="Arial"/>
          <w:b/>
        </w:rPr>
      </w:pPr>
      <w:r w:rsidRPr="0085637E">
        <w:rPr>
          <w:rFonts w:ascii="Arial" w:eastAsia="Helvetica Neue" w:hAnsi="Arial" w:cs="Arial"/>
          <w:b/>
        </w:rPr>
        <w:t>Waste</w:t>
      </w:r>
    </w:p>
    <w:p w14:paraId="3273216D"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05D619DC" w14:textId="77777777" w:rsidR="0056715E" w:rsidRPr="0085637E" w:rsidRDefault="00072C1A">
      <w:pPr>
        <w:rPr>
          <w:rFonts w:ascii="Arial" w:eastAsia="Helvetica Neue" w:hAnsi="Arial" w:cs="Arial"/>
        </w:rPr>
      </w:pPr>
      <w:proofErr w:type="gramStart"/>
      <w:r w:rsidRPr="0085637E">
        <w:rPr>
          <w:rFonts w:ascii="Arial" w:eastAsia="Helvetica Neue" w:hAnsi="Arial" w:cs="Arial"/>
        </w:rPr>
        <w:t>Similar to</w:t>
      </w:r>
      <w:proofErr w:type="gramEnd"/>
      <w:r w:rsidRPr="0085637E">
        <w:rPr>
          <w:rFonts w:ascii="Arial" w:eastAsia="Helvetica Neue" w:hAnsi="Arial" w:cs="Arial"/>
        </w:rPr>
        <w:t xml:space="preserve"> energy and water, improvement of our waste practices applies to our office operations, and the variety of indoor and outdoor spaces we occupy for development, touring and other business activity. Office waste to landfill estimates </w:t>
      </w:r>
      <w:proofErr w:type="gramStart"/>
      <w:r w:rsidRPr="0085637E">
        <w:rPr>
          <w:rFonts w:ascii="Arial" w:eastAsia="Helvetica Neue" w:hAnsi="Arial" w:cs="Arial"/>
        </w:rPr>
        <w:t>are</w:t>
      </w:r>
      <w:proofErr w:type="gramEnd"/>
      <w:r w:rsidRPr="0085637E">
        <w:rPr>
          <w:rFonts w:ascii="Arial" w:eastAsia="Helvetica Neue" w:hAnsi="Arial" w:cs="Arial"/>
        </w:rPr>
        <w:t xml:space="preserve"> tracked and currently sit at approximately 4kg CO2e per annum. Wherever possible, we will reduce, </w:t>
      </w:r>
      <w:proofErr w:type="gramStart"/>
      <w:r w:rsidRPr="0085637E">
        <w:rPr>
          <w:rFonts w:ascii="Arial" w:eastAsia="Helvetica Neue" w:hAnsi="Arial" w:cs="Arial"/>
        </w:rPr>
        <w:t>reuse</w:t>
      </w:r>
      <w:proofErr w:type="gramEnd"/>
      <w:r w:rsidRPr="0085637E">
        <w:rPr>
          <w:rFonts w:ascii="Arial" w:eastAsia="Helvetica Neue" w:hAnsi="Arial" w:cs="Arial"/>
        </w:rPr>
        <w:t xml:space="preserve"> and recycle.</w:t>
      </w:r>
    </w:p>
    <w:p w14:paraId="01AAB670"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tbl>
      <w:tblPr>
        <w:tblStyle w:val="a0"/>
        <w:tblW w:w="9025" w:type="dxa"/>
        <w:tblBorders>
          <w:top w:val="nil"/>
          <w:left w:val="nil"/>
          <w:bottom w:val="nil"/>
          <w:right w:val="nil"/>
          <w:insideH w:val="nil"/>
          <w:insideV w:val="nil"/>
        </w:tblBorders>
        <w:tblLayout w:type="fixed"/>
        <w:tblLook w:val="0600" w:firstRow="0" w:lastRow="0" w:firstColumn="0" w:lastColumn="0" w:noHBand="1" w:noVBand="1"/>
      </w:tblPr>
      <w:tblGrid>
        <w:gridCol w:w="5226"/>
        <w:gridCol w:w="1454"/>
        <w:gridCol w:w="2345"/>
      </w:tblGrid>
      <w:tr w:rsidR="0056715E" w:rsidRPr="0085637E" w14:paraId="11C6A455" w14:textId="77777777" w:rsidTr="000135FC">
        <w:trPr>
          <w:trHeight w:val="530"/>
        </w:trPr>
        <w:tc>
          <w:tcPr>
            <w:tcW w:w="5226" w:type="dxa"/>
            <w:tcBorders>
              <w:top w:val="single" w:sz="8" w:space="0" w:color="FFFFFF"/>
              <w:left w:val="single" w:sz="8" w:space="0" w:color="FFFFFF"/>
              <w:bottom w:val="single" w:sz="24" w:space="0" w:color="FFFFFF"/>
              <w:right w:val="single" w:sz="8" w:space="0" w:color="FFFFFF"/>
            </w:tcBorders>
            <w:shd w:val="clear" w:color="auto" w:fill="002060"/>
            <w:tcMar>
              <w:top w:w="100" w:type="dxa"/>
              <w:left w:w="100" w:type="dxa"/>
              <w:bottom w:w="100" w:type="dxa"/>
              <w:right w:w="100" w:type="dxa"/>
            </w:tcMar>
          </w:tcPr>
          <w:p w14:paraId="0D258BEE"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Action</w:t>
            </w:r>
          </w:p>
        </w:tc>
        <w:tc>
          <w:tcPr>
            <w:tcW w:w="1454"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7475E780"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When</w:t>
            </w:r>
          </w:p>
        </w:tc>
        <w:tc>
          <w:tcPr>
            <w:tcW w:w="2345"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6A3F199E"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Responsibility</w:t>
            </w:r>
          </w:p>
        </w:tc>
      </w:tr>
      <w:tr w:rsidR="0056715E" w:rsidRPr="0085637E" w14:paraId="3651435A" w14:textId="77777777" w:rsidTr="000135FC">
        <w:trPr>
          <w:trHeight w:val="907"/>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C9B13DE" w14:textId="77777777" w:rsidR="0056715E" w:rsidRPr="0085637E" w:rsidRDefault="00072C1A">
            <w:pPr>
              <w:rPr>
                <w:rFonts w:ascii="Arial" w:eastAsia="Helvetica Neue" w:hAnsi="Arial" w:cs="Arial"/>
              </w:rPr>
            </w:pPr>
            <w:r w:rsidRPr="0085637E">
              <w:rPr>
                <w:rFonts w:ascii="Arial" w:eastAsia="Helvetica Neue" w:hAnsi="Arial" w:cs="Arial"/>
              </w:rPr>
              <w:t>Calculate estimates for office waste to landfill via Julie’s Bicycle Creative Green Tools and monitor reductions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455EDF6"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F96C6B0" w14:textId="5DE83E14"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2B2C70F4" w14:textId="77777777" w:rsidTr="000135FC">
        <w:trPr>
          <w:trHeight w:val="923"/>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66919F5F" w14:textId="53E52BDF" w:rsidR="0056715E" w:rsidRPr="0085637E" w:rsidRDefault="00072C1A">
            <w:pPr>
              <w:rPr>
                <w:rFonts w:ascii="Arial" w:eastAsia="Helvetica Neue" w:hAnsi="Arial" w:cs="Arial"/>
              </w:rPr>
            </w:pPr>
            <w:r w:rsidRPr="0085637E">
              <w:rPr>
                <w:rFonts w:ascii="Arial" w:eastAsia="Helvetica Neue" w:hAnsi="Arial" w:cs="Arial"/>
              </w:rPr>
              <w:lastRenderedPageBreak/>
              <w:t>Operate paperless operations wherever possible, prioritising use of online documents and storage</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7B9BEAE1"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78EC51B" w14:textId="77777777" w:rsidR="0056715E" w:rsidRPr="0085637E" w:rsidRDefault="00072C1A">
            <w:pPr>
              <w:rPr>
                <w:rFonts w:ascii="Arial" w:eastAsia="Helvetica Neue" w:hAnsi="Arial" w:cs="Arial"/>
              </w:rPr>
            </w:pPr>
            <w:r w:rsidRPr="0085637E">
              <w:rPr>
                <w:rFonts w:ascii="Arial" w:eastAsia="Helvetica Neue" w:hAnsi="Arial" w:cs="Arial"/>
              </w:rPr>
              <w:t>All</w:t>
            </w:r>
          </w:p>
        </w:tc>
      </w:tr>
      <w:tr w:rsidR="0056715E" w:rsidRPr="0085637E" w14:paraId="035E062E" w14:textId="77777777" w:rsidTr="000135FC">
        <w:trPr>
          <w:trHeight w:val="1245"/>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62F619CE" w14:textId="0E64F840" w:rsidR="0056715E" w:rsidRPr="0085637E" w:rsidRDefault="00072C1A">
            <w:pPr>
              <w:rPr>
                <w:rFonts w:ascii="Arial" w:eastAsia="Helvetica Neue" w:hAnsi="Arial" w:cs="Arial"/>
              </w:rPr>
            </w:pPr>
            <w:r w:rsidRPr="0085637E">
              <w:rPr>
                <w:rFonts w:ascii="Arial" w:eastAsia="Helvetica Neue" w:hAnsi="Arial" w:cs="Arial"/>
              </w:rPr>
              <w:t>When printing is unavoidable, print double sided, use recycled paper and sustainable recyclable inks. Reuse scrap paper for draft print outs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648D386"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02E76D70" w14:textId="77777777" w:rsidR="0056715E" w:rsidRPr="0085637E" w:rsidRDefault="00072C1A">
            <w:pPr>
              <w:rPr>
                <w:rFonts w:ascii="Arial" w:eastAsia="Helvetica Neue" w:hAnsi="Arial" w:cs="Arial"/>
              </w:rPr>
            </w:pPr>
            <w:r w:rsidRPr="0085637E">
              <w:rPr>
                <w:rFonts w:ascii="Arial" w:eastAsia="Helvetica Neue" w:hAnsi="Arial" w:cs="Arial"/>
              </w:rPr>
              <w:t>All</w:t>
            </w:r>
          </w:p>
        </w:tc>
      </w:tr>
      <w:tr w:rsidR="0056715E" w:rsidRPr="0085637E" w14:paraId="67E6556E" w14:textId="77777777" w:rsidTr="000135FC">
        <w:trPr>
          <w:trHeight w:val="672"/>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91FD7CC" w14:textId="44D31387" w:rsidR="0056715E" w:rsidRPr="0085637E" w:rsidRDefault="00072C1A">
            <w:pPr>
              <w:rPr>
                <w:rFonts w:ascii="Arial" w:eastAsia="Helvetica Neue" w:hAnsi="Arial" w:cs="Arial"/>
              </w:rPr>
            </w:pPr>
            <w:r w:rsidRPr="0085637E">
              <w:rPr>
                <w:rFonts w:ascii="Arial" w:eastAsia="Helvetica Neue" w:hAnsi="Arial" w:cs="Arial"/>
              </w:rPr>
              <w:t xml:space="preserve">Dismantle sets </w:t>
            </w:r>
            <w:r w:rsidR="00445664" w:rsidRPr="0085637E">
              <w:rPr>
                <w:rFonts w:ascii="Arial" w:eastAsia="Helvetica Neue" w:hAnsi="Arial" w:cs="Arial"/>
              </w:rPr>
              <w:t xml:space="preserve">to </w:t>
            </w:r>
            <w:r w:rsidRPr="0085637E">
              <w:rPr>
                <w:rFonts w:ascii="Arial" w:eastAsia="Helvetica Neue" w:hAnsi="Arial" w:cs="Arial"/>
              </w:rPr>
              <w:t>save and reuse materials and equipment</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5A689B6"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0FDE927" w14:textId="77777777" w:rsidR="0056715E" w:rsidRPr="0085637E" w:rsidRDefault="00072C1A">
            <w:pPr>
              <w:rPr>
                <w:rFonts w:ascii="Arial" w:eastAsia="Helvetica Neue" w:hAnsi="Arial" w:cs="Arial"/>
              </w:rPr>
            </w:pPr>
            <w:r w:rsidRPr="0085637E">
              <w:rPr>
                <w:rFonts w:ascii="Arial" w:eastAsia="Helvetica Neue" w:hAnsi="Arial" w:cs="Arial"/>
              </w:rPr>
              <w:t>Stage Manager</w:t>
            </w:r>
          </w:p>
        </w:tc>
      </w:tr>
      <w:tr w:rsidR="0056715E" w:rsidRPr="0085637E" w14:paraId="26717A95" w14:textId="77777777" w:rsidTr="000135FC">
        <w:trPr>
          <w:trHeight w:val="781"/>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A685C1E" w14:textId="765E0996" w:rsidR="0056715E" w:rsidRPr="0085637E" w:rsidRDefault="00445664">
            <w:pPr>
              <w:rPr>
                <w:rFonts w:ascii="Arial" w:eastAsia="Helvetica Neue" w:hAnsi="Arial" w:cs="Arial"/>
              </w:rPr>
            </w:pPr>
            <w:r w:rsidRPr="0085637E">
              <w:rPr>
                <w:rFonts w:ascii="Arial" w:eastAsia="Helvetica Neue" w:hAnsi="Arial" w:cs="Arial"/>
              </w:rPr>
              <w:t>Ensure the company procurement policy is shared with</w:t>
            </w:r>
            <w:r w:rsidR="007D5C5C" w:rsidRPr="0085637E">
              <w:rPr>
                <w:rFonts w:ascii="Arial" w:eastAsia="Helvetica Neue" w:hAnsi="Arial" w:cs="Arial"/>
              </w:rPr>
              <w:t xml:space="preserve"> and followed by all staff and</w:t>
            </w:r>
            <w:r w:rsidRPr="0085637E">
              <w:rPr>
                <w:rFonts w:ascii="Arial" w:eastAsia="Helvetica Neue" w:hAnsi="Arial" w:cs="Arial"/>
              </w:rPr>
              <w:t xml:space="preserve"> creative teams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0A2A7BD"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B09EA61" w14:textId="10A2AA58" w:rsidR="0056715E" w:rsidRPr="0085637E" w:rsidRDefault="000135FC">
            <w:pPr>
              <w:rPr>
                <w:rFonts w:ascii="Arial" w:eastAsia="Helvetica Neue" w:hAnsi="Arial" w:cs="Arial"/>
              </w:rPr>
            </w:pPr>
            <w:r w:rsidRPr="0085637E">
              <w:rPr>
                <w:rFonts w:ascii="Arial" w:eastAsia="Helvetica Neue" w:hAnsi="Arial" w:cs="Arial"/>
              </w:rPr>
              <w:t xml:space="preserve">Executive Director </w:t>
            </w:r>
            <w:r w:rsidR="007D5C5C" w:rsidRPr="0085637E">
              <w:rPr>
                <w:rFonts w:ascii="Arial" w:eastAsia="Helvetica Neue" w:hAnsi="Arial" w:cs="Arial"/>
              </w:rPr>
              <w:t xml:space="preserve">/ </w:t>
            </w:r>
            <w:r w:rsidR="00445664" w:rsidRPr="0085637E">
              <w:rPr>
                <w:rFonts w:ascii="Arial" w:eastAsia="Helvetica Neue" w:hAnsi="Arial" w:cs="Arial"/>
              </w:rPr>
              <w:t>Executive Producer</w:t>
            </w:r>
          </w:p>
        </w:tc>
      </w:tr>
      <w:tr w:rsidR="0056715E" w:rsidRPr="0085637E" w14:paraId="1D6452EE" w14:textId="77777777" w:rsidTr="000135FC">
        <w:trPr>
          <w:trHeight w:val="670"/>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6A787CD2" w14:textId="77777777" w:rsidR="0056715E" w:rsidRPr="0085637E" w:rsidRDefault="00072C1A">
            <w:pPr>
              <w:rPr>
                <w:rFonts w:ascii="Arial" w:eastAsia="Helvetica Neue" w:hAnsi="Arial" w:cs="Arial"/>
              </w:rPr>
            </w:pPr>
            <w:r w:rsidRPr="0085637E">
              <w:rPr>
                <w:rFonts w:ascii="Arial" w:eastAsia="Helvetica Neue" w:hAnsi="Arial" w:cs="Arial"/>
              </w:rPr>
              <w:t>Offer discarded sets to set exchange facilities and/or Scenery Salvage</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B596433"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F65BF30" w14:textId="5F1ABC8E" w:rsidR="0056715E" w:rsidRPr="0085637E" w:rsidRDefault="00F86D05">
            <w:pPr>
              <w:rPr>
                <w:rFonts w:ascii="Arial" w:eastAsia="Helvetica Neue" w:hAnsi="Arial" w:cs="Arial"/>
              </w:rPr>
            </w:pPr>
            <w:r w:rsidRPr="0085637E">
              <w:rPr>
                <w:rFonts w:ascii="Arial" w:eastAsia="Helvetica Neue" w:hAnsi="Arial" w:cs="Arial"/>
              </w:rPr>
              <w:t xml:space="preserve">Production </w:t>
            </w:r>
            <w:r w:rsidR="00072C1A" w:rsidRPr="0085637E">
              <w:rPr>
                <w:rFonts w:ascii="Arial" w:eastAsia="Helvetica Neue" w:hAnsi="Arial" w:cs="Arial"/>
              </w:rPr>
              <w:t>Manager</w:t>
            </w:r>
          </w:p>
        </w:tc>
      </w:tr>
      <w:tr w:rsidR="0056715E" w:rsidRPr="0085637E" w14:paraId="28BDD60E" w14:textId="77777777" w:rsidTr="000135FC">
        <w:trPr>
          <w:trHeight w:val="1036"/>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CCE3AAC" w14:textId="2805A4E9" w:rsidR="0056715E" w:rsidRPr="0085637E" w:rsidRDefault="00072C1A">
            <w:pPr>
              <w:rPr>
                <w:rFonts w:ascii="Arial" w:eastAsia="Helvetica Neue" w:hAnsi="Arial" w:cs="Arial"/>
              </w:rPr>
            </w:pPr>
            <w:r w:rsidRPr="0085637E">
              <w:rPr>
                <w:rFonts w:ascii="Arial" w:eastAsia="Helvetica Neue" w:hAnsi="Arial" w:cs="Arial"/>
              </w:rPr>
              <w:t>Encourage use</w:t>
            </w:r>
            <w:r w:rsidR="001B7458" w:rsidRPr="0085637E">
              <w:rPr>
                <w:rFonts w:ascii="Arial" w:eastAsia="Helvetica Neue" w:hAnsi="Arial" w:cs="Arial"/>
              </w:rPr>
              <w:t xml:space="preserve"> of</w:t>
            </w:r>
            <w:r w:rsidRPr="0085637E">
              <w:rPr>
                <w:rFonts w:ascii="Arial" w:eastAsia="Helvetica Neue" w:hAnsi="Arial" w:cs="Arial"/>
              </w:rPr>
              <w:t xml:space="preserve"> Velcro straps and other reusable resources, rather than consumables such as gaffer tape</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7EAD9386"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40180FA" w14:textId="6A9505BE" w:rsidR="0056715E" w:rsidRPr="0085637E" w:rsidRDefault="00F86D05">
            <w:pPr>
              <w:rPr>
                <w:rFonts w:ascii="Arial" w:eastAsia="Helvetica Neue" w:hAnsi="Arial" w:cs="Arial"/>
              </w:rPr>
            </w:pPr>
            <w:r w:rsidRPr="0085637E">
              <w:rPr>
                <w:rFonts w:ascii="Arial" w:eastAsia="Helvetica Neue" w:hAnsi="Arial" w:cs="Arial"/>
              </w:rPr>
              <w:t xml:space="preserve">Production </w:t>
            </w:r>
            <w:r w:rsidR="00072C1A" w:rsidRPr="0085637E">
              <w:rPr>
                <w:rFonts w:ascii="Arial" w:eastAsia="Helvetica Neue" w:hAnsi="Arial" w:cs="Arial"/>
              </w:rPr>
              <w:t>Manager</w:t>
            </w:r>
          </w:p>
        </w:tc>
      </w:tr>
      <w:tr w:rsidR="0056715E" w:rsidRPr="0085637E" w14:paraId="115B3828" w14:textId="77777777" w:rsidTr="000135FC">
        <w:trPr>
          <w:trHeight w:val="700"/>
        </w:trPr>
        <w:tc>
          <w:tcPr>
            <w:tcW w:w="5226"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12F30EBA" w14:textId="4B10DD2B" w:rsidR="0056715E" w:rsidRPr="0085637E" w:rsidRDefault="00072C1A">
            <w:pPr>
              <w:rPr>
                <w:rFonts w:ascii="Arial" w:eastAsia="Helvetica Neue" w:hAnsi="Arial" w:cs="Arial"/>
              </w:rPr>
            </w:pPr>
            <w:r w:rsidRPr="0085637E">
              <w:rPr>
                <w:rFonts w:ascii="Arial" w:eastAsia="Helvetica Neue" w:hAnsi="Arial" w:cs="Arial"/>
              </w:rPr>
              <w:t xml:space="preserve">Actively </w:t>
            </w:r>
            <w:r w:rsidR="001B7458" w:rsidRPr="0085637E">
              <w:rPr>
                <w:rFonts w:ascii="Arial" w:eastAsia="Helvetica Neue" w:hAnsi="Arial" w:cs="Arial"/>
              </w:rPr>
              <w:t>request</w:t>
            </w:r>
            <w:r w:rsidRPr="0085637E">
              <w:rPr>
                <w:rFonts w:ascii="Arial" w:eastAsia="Helvetica Neue" w:hAnsi="Arial" w:cs="Arial"/>
              </w:rPr>
              <w:t xml:space="preserve"> recycling facilities and water refill stations at all off-site locations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188C3E0"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6CF14BC" w14:textId="4A9353E2" w:rsidR="0056715E" w:rsidRPr="0085637E" w:rsidRDefault="001B7458">
            <w:pPr>
              <w:rPr>
                <w:rFonts w:ascii="Arial" w:eastAsia="Helvetica Neue" w:hAnsi="Arial" w:cs="Arial"/>
              </w:rPr>
            </w:pPr>
            <w:r w:rsidRPr="0085637E">
              <w:rPr>
                <w:rFonts w:ascii="Arial" w:eastAsia="Helvetica Neue" w:hAnsi="Arial" w:cs="Arial"/>
              </w:rPr>
              <w:t xml:space="preserve">Executive </w:t>
            </w:r>
            <w:r w:rsidR="00072C1A" w:rsidRPr="0085637E">
              <w:rPr>
                <w:rFonts w:ascii="Arial" w:eastAsia="Helvetica Neue" w:hAnsi="Arial" w:cs="Arial"/>
              </w:rPr>
              <w:t>Producer</w:t>
            </w:r>
          </w:p>
        </w:tc>
      </w:tr>
      <w:tr w:rsidR="0056715E" w:rsidRPr="0085637E" w14:paraId="6DC8E1A8" w14:textId="77777777" w:rsidTr="000135FC">
        <w:trPr>
          <w:trHeight w:val="1221"/>
        </w:trPr>
        <w:tc>
          <w:tcPr>
            <w:tcW w:w="5226" w:type="dxa"/>
            <w:tcBorders>
              <w:top w:val="nil"/>
              <w:left w:val="single" w:sz="8" w:space="0" w:color="FFFFFF"/>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7386116C" w14:textId="77777777" w:rsidR="0056715E" w:rsidRPr="0085637E" w:rsidRDefault="00072C1A">
            <w:pPr>
              <w:rPr>
                <w:rFonts w:ascii="Arial" w:eastAsia="Helvetica Neue" w:hAnsi="Arial" w:cs="Arial"/>
              </w:rPr>
            </w:pPr>
            <w:r w:rsidRPr="0085637E">
              <w:rPr>
                <w:rFonts w:ascii="Arial" w:eastAsia="Helvetica Neue" w:hAnsi="Arial" w:cs="Arial"/>
              </w:rPr>
              <w:t>Prioritise use of production spaces and accommodation with kitchen facilities to encourage the use of reusable food and drinks containers</w:t>
            </w:r>
          </w:p>
        </w:tc>
        <w:tc>
          <w:tcPr>
            <w:tcW w:w="1454" w:type="dxa"/>
            <w:tcBorders>
              <w:top w:val="nil"/>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79575398"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345" w:type="dxa"/>
            <w:tcBorders>
              <w:top w:val="nil"/>
              <w:left w:val="nil"/>
              <w:bottom w:val="single" w:sz="4" w:space="0" w:color="FFFFFF" w:themeColor="background1"/>
              <w:right w:val="single" w:sz="8" w:space="0" w:color="FFFFFF"/>
            </w:tcBorders>
            <w:shd w:val="clear" w:color="auto" w:fill="E8E8E8"/>
            <w:tcMar>
              <w:top w:w="100" w:type="dxa"/>
              <w:left w:w="100" w:type="dxa"/>
              <w:bottom w:w="100" w:type="dxa"/>
              <w:right w:w="100" w:type="dxa"/>
            </w:tcMar>
          </w:tcPr>
          <w:p w14:paraId="262ED5B2" w14:textId="77777777" w:rsidR="0056715E" w:rsidRPr="0085637E" w:rsidRDefault="00072C1A">
            <w:pPr>
              <w:rPr>
                <w:rFonts w:ascii="Arial" w:eastAsia="Helvetica Neue" w:hAnsi="Arial" w:cs="Arial"/>
              </w:rPr>
            </w:pPr>
            <w:r w:rsidRPr="0085637E">
              <w:rPr>
                <w:rFonts w:ascii="Arial" w:eastAsia="Helvetica Neue" w:hAnsi="Arial" w:cs="Arial"/>
              </w:rPr>
              <w:t>Producers</w:t>
            </w:r>
          </w:p>
        </w:tc>
      </w:tr>
      <w:tr w:rsidR="001B7458" w:rsidRPr="0085637E" w14:paraId="7CD23FBB" w14:textId="77777777" w:rsidTr="000135FC">
        <w:trPr>
          <w:trHeight w:val="1035"/>
        </w:trPr>
        <w:tc>
          <w:tcPr>
            <w:tcW w:w="5226" w:type="dxa"/>
            <w:tcBorders>
              <w:top w:val="single" w:sz="4" w:space="0" w:color="FFFFFF" w:themeColor="background1"/>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139419B" w14:textId="11DDED94" w:rsidR="001B7458" w:rsidRPr="0085637E" w:rsidRDefault="001B7458">
            <w:pPr>
              <w:rPr>
                <w:rFonts w:ascii="Arial" w:eastAsia="Helvetica Neue" w:hAnsi="Arial" w:cs="Arial"/>
              </w:rPr>
            </w:pPr>
            <w:r w:rsidRPr="0085637E">
              <w:rPr>
                <w:rFonts w:ascii="Arial" w:eastAsia="Helvetica Neue" w:hAnsi="Arial" w:cs="Arial"/>
              </w:rPr>
              <w:t>Follow progress for Yorkshire Dance aligning their waste contractor with SAIL, prioritising those with zero waste to landfill practices</w:t>
            </w:r>
          </w:p>
        </w:tc>
        <w:tc>
          <w:tcPr>
            <w:tcW w:w="1454" w:type="dxa"/>
            <w:tcBorders>
              <w:top w:val="single" w:sz="4" w:space="0" w:color="FFFFFF" w:themeColor="background1"/>
              <w:left w:val="nil"/>
              <w:bottom w:val="single" w:sz="8" w:space="0" w:color="FFFFFF"/>
              <w:right w:val="single" w:sz="8" w:space="0" w:color="FFFFFF"/>
            </w:tcBorders>
            <w:shd w:val="clear" w:color="auto" w:fill="E8E8E8"/>
            <w:tcMar>
              <w:top w:w="100" w:type="dxa"/>
              <w:left w:w="100" w:type="dxa"/>
              <w:bottom w:w="100" w:type="dxa"/>
              <w:right w:w="100" w:type="dxa"/>
            </w:tcMar>
          </w:tcPr>
          <w:p w14:paraId="2C969F51" w14:textId="3618E4ED" w:rsidR="001B7458" w:rsidRPr="0085637E" w:rsidRDefault="001B7458">
            <w:pPr>
              <w:rPr>
                <w:rFonts w:ascii="Arial" w:eastAsia="Helvetica Neue" w:hAnsi="Arial" w:cs="Arial"/>
              </w:rPr>
            </w:pPr>
            <w:r w:rsidRPr="0085637E">
              <w:rPr>
                <w:rFonts w:ascii="Arial" w:eastAsia="Helvetica Neue" w:hAnsi="Arial" w:cs="Arial"/>
              </w:rPr>
              <w:t>December 2023</w:t>
            </w:r>
          </w:p>
        </w:tc>
        <w:tc>
          <w:tcPr>
            <w:tcW w:w="2345" w:type="dxa"/>
            <w:tcBorders>
              <w:top w:val="single" w:sz="4" w:space="0" w:color="FFFFFF" w:themeColor="background1"/>
              <w:left w:val="nil"/>
              <w:bottom w:val="single" w:sz="8" w:space="0" w:color="FFFFFF"/>
              <w:right w:val="single" w:sz="8" w:space="0" w:color="FFFFFF"/>
            </w:tcBorders>
            <w:shd w:val="clear" w:color="auto" w:fill="E8E8E8"/>
            <w:tcMar>
              <w:top w:w="100" w:type="dxa"/>
              <w:left w:w="100" w:type="dxa"/>
              <w:bottom w:w="100" w:type="dxa"/>
              <w:right w:w="100" w:type="dxa"/>
            </w:tcMar>
          </w:tcPr>
          <w:p w14:paraId="296AAF42" w14:textId="0505506F" w:rsidR="001B7458" w:rsidRPr="0085637E" w:rsidRDefault="000135FC">
            <w:pPr>
              <w:rPr>
                <w:rFonts w:ascii="Arial" w:eastAsia="Helvetica Neue" w:hAnsi="Arial" w:cs="Arial"/>
              </w:rPr>
            </w:pPr>
            <w:r w:rsidRPr="0085637E">
              <w:rPr>
                <w:rFonts w:ascii="Arial" w:eastAsia="Helvetica Neue" w:hAnsi="Arial" w:cs="Arial"/>
              </w:rPr>
              <w:t>Executive Director</w:t>
            </w:r>
          </w:p>
        </w:tc>
      </w:tr>
    </w:tbl>
    <w:p w14:paraId="4E85DB9F"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00474AB1" w14:textId="77777777" w:rsidR="0056715E" w:rsidRPr="0085637E" w:rsidRDefault="0056715E">
      <w:pPr>
        <w:rPr>
          <w:rFonts w:ascii="Arial" w:eastAsia="Helvetica Neue" w:hAnsi="Arial" w:cs="Arial"/>
          <w:b/>
        </w:rPr>
      </w:pPr>
    </w:p>
    <w:p w14:paraId="4A09194E" w14:textId="3168DBCA" w:rsidR="0056715E" w:rsidRPr="0085637E" w:rsidRDefault="00072C1A">
      <w:pPr>
        <w:rPr>
          <w:rFonts w:ascii="Arial" w:eastAsia="Helvetica Neue" w:hAnsi="Arial" w:cs="Arial"/>
          <w:b/>
        </w:rPr>
      </w:pPr>
      <w:r w:rsidRPr="0085637E">
        <w:rPr>
          <w:rFonts w:ascii="Arial" w:eastAsia="Helvetica Neue" w:hAnsi="Arial" w:cs="Arial"/>
          <w:b/>
        </w:rPr>
        <w:t>Travel</w:t>
      </w:r>
    </w:p>
    <w:p w14:paraId="5A1C973C"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15E2AF1E" w14:textId="076C2A66" w:rsidR="0056715E" w:rsidRPr="0085637E" w:rsidRDefault="00072C1A">
      <w:pPr>
        <w:rPr>
          <w:rFonts w:ascii="Arial" w:eastAsia="Helvetica Neue" w:hAnsi="Arial" w:cs="Arial"/>
        </w:rPr>
      </w:pPr>
      <w:r w:rsidRPr="0085637E">
        <w:rPr>
          <w:rFonts w:ascii="Arial" w:eastAsia="Helvetica Neue" w:hAnsi="Arial" w:cs="Arial"/>
        </w:rPr>
        <w:t xml:space="preserve">Our team is </w:t>
      </w:r>
      <w:r w:rsidR="001B7458" w:rsidRPr="0085637E">
        <w:rPr>
          <w:rFonts w:ascii="Arial" w:eastAsia="Helvetica Neue" w:hAnsi="Arial" w:cs="Arial"/>
        </w:rPr>
        <w:t>located</w:t>
      </w:r>
      <w:r w:rsidRPr="0085637E">
        <w:rPr>
          <w:rFonts w:ascii="Arial" w:eastAsia="Helvetica Neue" w:hAnsi="Arial" w:cs="Arial"/>
        </w:rPr>
        <w:t xml:space="preserve"> across different parts of the UK, and our communications and collaboration practices already reflect our environmental commitments. </w:t>
      </w:r>
      <w:proofErr w:type="gramStart"/>
      <w:r w:rsidRPr="0085637E">
        <w:rPr>
          <w:rFonts w:ascii="Arial" w:eastAsia="Helvetica Neue" w:hAnsi="Arial" w:cs="Arial"/>
        </w:rPr>
        <w:t xml:space="preserve">The </w:t>
      </w:r>
      <w:r w:rsidR="001B7458" w:rsidRPr="0085637E">
        <w:rPr>
          <w:rFonts w:ascii="Arial" w:eastAsia="Helvetica Neue" w:hAnsi="Arial" w:cs="Arial"/>
        </w:rPr>
        <w:t xml:space="preserve">vast </w:t>
      </w:r>
      <w:r w:rsidRPr="0085637E">
        <w:rPr>
          <w:rFonts w:ascii="Arial" w:eastAsia="Helvetica Neue" w:hAnsi="Arial" w:cs="Arial"/>
        </w:rPr>
        <w:t>majority</w:t>
      </w:r>
      <w:r w:rsidR="001B7458" w:rsidRPr="0085637E">
        <w:rPr>
          <w:rFonts w:ascii="Arial" w:eastAsia="Helvetica Neue" w:hAnsi="Arial" w:cs="Arial"/>
        </w:rPr>
        <w:t xml:space="preserve"> </w:t>
      </w:r>
      <w:r w:rsidRPr="0085637E">
        <w:rPr>
          <w:rFonts w:ascii="Arial" w:eastAsia="Helvetica Neue" w:hAnsi="Arial" w:cs="Arial"/>
        </w:rPr>
        <w:t>of</w:t>
      </w:r>
      <w:proofErr w:type="gramEnd"/>
      <w:r w:rsidRPr="0085637E">
        <w:rPr>
          <w:rFonts w:ascii="Arial" w:eastAsia="Helvetica Neue" w:hAnsi="Arial" w:cs="Arial"/>
        </w:rPr>
        <w:t xml:space="preserve"> our internal and external meetings take place online. Two members of staff commute to the office 1-</w:t>
      </w:r>
      <w:r w:rsidR="001B7458" w:rsidRPr="0085637E">
        <w:rPr>
          <w:rFonts w:ascii="Arial" w:eastAsia="Helvetica Neue" w:hAnsi="Arial" w:cs="Arial"/>
        </w:rPr>
        <w:t>2</w:t>
      </w:r>
      <w:r w:rsidRPr="0085637E">
        <w:rPr>
          <w:rFonts w:ascii="Arial" w:eastAsia="Helvetica Neue" w:hAnsi="Arial" w:cs="Arial"/>
        </w:rPr>
        <w:t xml:space="preserve"> days a week using local rail and bus routes. All staff and/or Core Artists meet in person approximately once </w:t>
      </w:r>
      <w:r w:rsidR="001B7458" w:rsidRPr="0085637E">
        <w:rPr>
          <w:rFonts w:ascii="Arial" w:eastAsia="Helvetica Neue" w:hAnsi="Arial" w:cs="Arial"/>
        </w:rPr>
        <w:t>every two</w:t>
      </w:r>
      <w:r w:rsidRPr="0085637E">
        <w:rPr>
          <w:rFonts w:ascii="Arial" w:eastAsia="Helvetica Neue" w:hAnsi="Arial" w:cs="Arial"/>
        </w:rPr>
        <w:t xml:space="preserve"> month</w:t>
      </w:r>
      <w:r w:rsidR="001B7458" w:rsidRPr="0085637E">
        <w:rPr>
          <w:rFonts w:ascii="Arial" w:eastAsia="Helvetica Neue" w:hAnsi="Arial" w:cs="Arial"/>
        </w:rPr>
        <w:t>s</w:t>
      </w:r>
      <w:r w:rsidRPr="0085637E">
        <w:rPr>
          <w:rFonts w:ascii="Arial" w:eastAsia="Helvetica Neue" w:hAnsi="Arial" w:cs="Arial"/>
        </w:rPr>
        <w:t>. When required, our business travel is predominately road and rail transport, and this is mostly attributed to our productions. Current production touring requires use of our company van (diesel) and rail, with infrequent use of staff cars.</w:t>
      </w:r>
    </w:p>
    <w:p w14:paraId="3464CEF7"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tbl>
      <w:tblPr>
        <w:tblStyle w:val="a1"/>
        <w:tblW w:w="9025" w:type="dxa"/>
        <w:tblBorders>
          <w:top w:val="nil"/>
          <w:left w:val="nil"/>
          <w:bottom w:val="nil"/>
          <w:right w:val="nil"/>
          <w:insideH w:val="nil"/>
          <w:insideV w:val="nil"/>
        </w:tblBorders>
        <w:tblLayout w:type="fixed"/>
        <w:tblLook w:val="0600" w:firstRow="0" w:lastRow="0" w:firstColumn="0" w:lastColumn="0" w:noHBand="1" w:noVBand="1"/>
      </w:tblPr>
      <w:tblGrid>
        <w:gridCol w:w="5345"/>
        <w:gridCol w:w="1454"/>
        <w:gridCol w:w="2226"/>
      </w:tblGrid>
      <w:tr w:rsidR="0056715E" w:rsidRPr="0085637E" w14:paraId="1E6EC14E" w14:textId="77777777" w:rsidTr="000135FC">
        <w:trPr>
          <w:trHeight w:val="530"/>
        </w:trPr>
        <w:tc>
          <w:tcPr>
            <w:tcW w:w="5345" w:type="dxa"/>
            <w:tcBorders>
              <w:top w:val="single" w:sz="8" w:space="0" w:color="FFFFFF"/>
              <w:left w:val="single" w:sz="8" w:space="0" w:color="FFFFFF"/>
              <w:bottom w:val="single" w:sz="24" w:space="0" w:color="FFFFFF"/>
              <w:right w:val="single" w:sz="8" w:space="0" w:color="FFFFFF"/>
            </w:tcBorders>
            <w:shd w:val="clear" w:color="auto" w:fill="002060"/>
            <w:tcMar>
              <w:top w:w="100" w:type="dxa"/>
              <w:left w:w="100" w:type="dxa"/>
              <w:bottom w:w="100" w:type="dxa"/>
              <w:right w:w="100" w:type="dxa"/>
            </w:tcMar>
          </w:tcPr>
          <w:p w14:paraId="1A64B4FF"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lastRenderedPageBreak/>
              <w:t>Action</w:t>
            </w:r>
          </w:p>
        </w:tc>
        <w:tc>
          <w:tcPr>
            <w:tcW w:w="1454"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24805741"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When</w:t>
            </w:r>
          </w:p>
        </w:tc>
        <w:tc>
          <w:tcPr>
            <w:tcW w:w="2226"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6AA0306D"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Responsibility</w:t>
            </w:r>
          </w:p>
        </w:tc>
      </w:tr>
      <w:tr w:rsidR="0056715E" w:rsidRPr="0085637E" w14:paraId="54C6CBEC" w14:textId="77777777" w:rsidTr="000135FC">
        <w:trPr>
          <w:trHeight w:val="75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19FAA2E8" w14:textId="77777777" w:rsidR="0056715E" w:rsidRPr="0085637E" w:rsidRDefault="00072C1A">
            <w:pPr>
              <w:rPr>
                <w:rFonts w:ascii="Arial" w:eastAsia="Helvetica Neue" w:hAnsi="Arial" w:cs="Arial"/>
              </w:rPr>
            </w:pPr>
            <w:r w:rsidRPr="0085637E">
              <w:rPr>
                <w:rFonts w:ascii="Arial" w:eastAsia="Helvetica Neue" w:hAnsi="Arial" w:cs="Arial"/>
              </w:rPr>
              <w:t>Accurately track all operational and production travel via Julie’s Bicycle Creative Green Tools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F486264"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6F37470" w14:textId="702A661A"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1B7458" w:rsidRPr="0085637E" w14:paraId="7318E0A4" w14:textId="77777777" w:rsidTr="000135FC">
        <w:trPr>
          <w:trHeight w:val="75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CEA8D0A" w14:textId="5664F493" w:rsidR="001B7458" w:rsidRPr="0085637E" w:rsidRDefault="001B7458">
            <w:pPr>
              <w:rPr>
                <w:rFonts w:ascii="Arial" w:eastAsia="Helvetica Neue" w:hAnsi="Arial" w:cs="Arial"/>
              </w:rPr>
            </w:pPr>
            <w:r w:rsidRPr="0085637E">
              <w:rPr>
                <w:rFonts w:ascii="Arial" w:eastAsia="Helvetica Neue" w:hAnsi="Arial" w:cs="Arial"/>
              </w:rPr>
              <w:t xml:space="preserve">Ensure all staff and freelancers </w:t>
            </w:r>
            <w:r w:rsidR="007D5C5C" w:rsidRPr="0085637E">
              <w:rPr>
                <w:rFonts w:ascii="Arial" w:eastAsia="Helvetica Neue" w:hAnsi="Arial" w:cs="Arial"/>
              </w:rPr>
              <w:t>are made aware of and follow the company travel policy</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D3175DA" w14:textId="6EDEB1DE" w:rsidR="001B7458" w:rsidRPr="0085637E" w:rsidRDefault="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0D82EF09" w14:textId="03287008" w:rsidR="001B7458" w:rsidRPr="0085637E" w:rsidRDefault="007D5C5C">
            <w:pPr>
              <w:rPr>
                <w:rFonts w:ascii="Arial" w:eastAsia="Helvetica Neue" w:hAnsi="Arial" w:cs="Arial"/>
              </w:rPr>
            </w:pPr>
            <w:r w:rsidRPr="0085637E">
              <w:rPr>
                <w:rFonts w:ascii="Arial" w:eastAsia="Helvetica Neue" w:hAnsi="Arial" w:cs="Arial"/>
              </w:rPr>
              <w:t>All</w:t>
            </w:r>
          </w:p>
        </w:tc>
      </w:tr>
      <w:tr w:rsidR="007D5C5C" w:rsidRPr="0085637E" w14:paraId="676B6777" w14:textId="77777777" w:rsidTr="007D5C5C">
        <w:trPr>
          <w:trHeight w:val="75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3A24E8F2" w14:textId="75D8C0F8" w:rsidR="007D5C5C" w:rsidRPr="0085637E" w:rsidRDefault="007D5C5C">
            <w:pPr>
              <w:rPr>
                <w:rFonts w:ascii="Arial" w:eastAsia="Helvetica Neue" w:hAnsi="Arial" w:cs="Arial"/>
              </w:rPr>
            </w:pPr>
            <w:r w:rsidRPr="0085637E">
              <w:rPr>
                <w:rFonts w:ascii="Arial" w:eastAsia="Helvetica Neue" w:hAnsi="Arial" w:cs="Arial"/>
              </w:rPr>
              <w:t>Follow developments in charging times and range for electric vans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5095A11" w14:textId="50E3B1BA" w:rsidR="007D5C5C" w:rsidRPr="0085637E" w:rsidRDefault="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2D102F6" w14:textId="24E0B229" w:rsidR="007D5C5C" w:rsidRPr="0085637E" w:rsidRDefault="000135FC">
            <w:pPr>
              <w:rPr>
                <w:rFonts w:ascii="Arial" w:eastAsia="Helvetica Neue" w:hAnsi="Arial" w:cs="Arial"/>
              </w:rPr>
            </w:pPr>
            <w:r w:rsidRPr="0085637E">
              <w:rPr>
                <w:rFonts w:ascii="Arial" w:eastAsia="Helvetica Neue" w:hAnsi="Arial" w:cs="Arial"/>
              </w:rPr>
              <w:t>Executive Director</w:t>
            </w:r>
          </w:p>
        </w:tc>
      </w:tr>
      <w:tr w:rsidR="007D5C5C" w:rsidRPr="0085637E" w14:paraId="1A5E81DA" w14:textId="77777777" w:rsidTr="007D5C5C">
        <w:trPr>
          <w:trHeight w:val="75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77C55763" w14:textId="0D2A938A" w:rsidR="007D5C5C" w:rsidRPr="0085637E" w:rsidRDefault="007D5C5C">
            <w:pPr>
              <w:rPr>
                <w:rFonts w:ascii="Arial" w:eastAsia="Helvetica Neue" w:hAnsi="Arial" w:cs="Arial"/>
              </w:rPr>
            </w:pPr>
            <w:r w:rsidRPr="0085637E">
              <w:rPr>
                <w:rFonts w:ascii="Arial" w:eastAsia="Helvetica Neue" w:hAnsi="Arial" w:cs="Arial"/>
              </w:rPr>
              <w:t>Follow Yorkshire Dance’s progress in installing on-site cycle parking / storage</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8B6719D" w14:textId="6392106E" w:rsidR="007D5C5C" w:rsidRPr="0085637E" w:rsidRDefault="007D5C5C">
            <w:pPr>
              <w:rPr>
                <w:rFonts w:ascii="Arial" w:eastAsia="Helvetica Neue" w:hAnsi="Arial" w:cs="Arial"/>
              </w:rPr>
            </w:pPr>
            <w:r w:rsidRPr="0085637E">
              <w:rPr>
                <w:rFonts w:ascii="Arial" w:eastAsia="Helvetica Neue" w:hAnsi="Arial" w:cs="Arial"/>
              </w:rPr>
              <w:t>December 2023</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A318F98" w14:textId="26C2983C" w:rsidR="007D5C5C"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3C5EAA07" w14:textId="77777777" w:rsidTr="00C53825">
        <w:trPr>
          <w:trHeight w:val="827"/>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207DD19" w14:textId="77777777" w:rsidR="0056715E" w:rsidRPr="0085637E" w:rsidRDefault="00072C1A">
            <w:pPr>
              <w:rPr>
                <w:rFonts w:ascii="Arial" w:eastAsia="Helvetica Neue" w:hAnsi="Arial" w:cs="Arial"/>
              </w:rPr>
            </w:pPr>
            <w:r w:rsidRPr="0085637E">
              <w:rPr>
                <w:rFonts w:ascii="Arial" w:eastAsia="Helvetica Neue" w:hAnsi="Arial" w:cs="Arial"/>
              </w:rPr>
              <w:t>Encourage staff and audiences to use public transport whenever we have the opportunity</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2B9DBDA"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F3416E1" w14:textId="77777777" w:rsidR="0056715E" w:rsidRPr="0085637E" w:rsidRDefault="00072C1A">
            <w:pPr>
              <w:rPr>
                <w:rFonts w:ascii="Arial" w:eastAsia="Helvetica Neue" w:hAnsi="Arial" w:cs="Arial"/>
              </w:rPr>
            </w:pPr>
            <w:r w:rsidRPr="0085637E">
              <w:rPr>
                <w:rFonts w:ascii="Arial" w:eastAsia="Helvetica Neue" w:hAnsi="Arial" w:cs="Arial"/>
              </w:rPr>
              <w:t>All</w:t>
            </w:r>
          </w:p>
        </w:tc>
      </w:tr>
    </w:tbl>
    <w:p w14:paraId="31F1D2FF"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25384439"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7A9E1266" w14:textId="77777777" w:rsidR="0056715E" w:rsidRPr="0085637E" w:rsidRDefault="00072C1A">
      <w:pPr>
        <w:rPr>
          <w:rFonts w:ascii="Arial" w:eastAsia="Helvetica Neue" w:hAnsi="Arial" w:cs="Arial"/>
          <w:b/>
        </w:rPr>
      </w:pPr>
      <w:r w:rsidRPr="0085637E">
        <w:rPr>
          <w:rFonts w:ascii="Arial" w:eastAsia="Helvetica Neue" w:hAnsi="Arial" w:cs="Arial"/>
          <w:b/>
        </w:rPr>
        <w:t>Natural Capital</w:t>
      </w:r>
    </w:p>
    <w:p w14:paraId="1D34CF23"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0DFB43C4" w14:textId="147C961E" w:rsidR="0056715E" w:rsidRPr="0085637E" w:rsidRDefault="00072C1A">
      <w:pPr>
        <w:rPr>
          <w:rFonts w:ascii="Arial" w:eastAsia="Helvetica Neue" w:hAnsi="Arial" w:cs="Arial"/>
        </w:rPr>
      </w:pPr>
      <w:r w:rsidRPr="0085637E">
        <w:rPr>
          <w:rFonts w:ascii="Arial" w:eastAsia="Helvetica Neue" w:hAnsi="Arial" w:cs="Arial"/>
        </w:rPr>
        <w:t>For Unlimited, this environmental theme is about sourcing sustainable products and services and supporting the creation of green spaces. As a non-building-based organisation primarily working away from our office space, our current focus is set on our supply chain – our Scope 3 activities. We can confidently say as a company sustainability is a priority factor in all our product and service procurement decisions. Other priority factors, such as price and convenience, must however also impact our decision-making processes and with the fast-paced and often resource-poor nature of what we do, they can hold a stronger weighting in our choice of suppliers and materials. With careful forward planning, we hope to change this</w:t>
      </w:r>
      <w:r w:rsidR="006B0456" w:rsidRPr="0085637E">
        <w:rPr>
          <w:rFonts w:ascii="Arial" w:eastAsia="Helvetica Neue" w:hAnsi="Arial" w:cs="Arial"/>
        </w:rPr>
        <w:t xml:space="preserve"> and follow the sourcing hierarchy outlined in the procurement policy above</w:t>
      </w:r>
      <w:r w:rsidRPr="0085637E">
        <w:rPr>
          <w:rFonts w:ascii="Arial" w:eastAsia="Helvetica Neue" w:hAnsi="Arial" w:cs="Arial"/>
        </w:rPr>
        <w:t>.</w:t>
      </w:r>
    </w:p>
    <w:p w14:paraId="7B6365B4"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tbl>
      <w:tblPr>
        <w:tblStyle w:val="a2"/>
        <w:tblW w:w="9025" w:type="dxa"/>
        <w:tblBorders>
          <w:top w:val="nil"/>
          <w:left w:val="nil"/>
          <w:bottom w:val="nil"/>
          <w:right w:val="nil"/>
          <w:insideH w:val="nil"/>
          <w:insideV w:val="nil"/>
        </w:tblBorders>
        <w:tblLayout w:type="fixed"/>
        <w:tblLook w:val="0600" w:firstRow="0" w:lastRow="0" w:firstColumn="0" w:lastColumn="0" w:noHBand="1" w:noVBand="1"/>
      </w:tblPr>
      <w:tblGrid>
        <w:gridCol w:w="5345"/>
        <w:gridCol w:w="1454"/>
        <w:gridCol w:w="2226"/>
      </w:tblGrid>
      <w:tr w:rsidR="0056715E" w:rsidRPr="0085637E" w14:paraId="47BC6B16" w14:textId="77777777" w:rsidTr="007D5C5C">
        <w:trPr>
          <w:trHeight w:val="530"/>
        </w:trPr>
        <w:tc>
          <w:tcPr>
            <w:tcW w:w="5345" w:type="dxa"/>
            <w:tcBorders>
              <w:top w:val="single" w:sz="8" w:space="0" w:color="FFFFFF"/>
              <w:left w:val="single" w:sz="8" w:space="0" w:color="FFFFFF"/>
              <w:bottom w:val="single" w:sz="24" w:space="0" w:color="FFFFFF"/>
              <w:right w:val="single" w:sz="8" w:space="0" w:color="FFFFFF"/>
            </w:tcBorders>
            <w:shd w:val="clear" w:color="auto" w:fill="002060"/>
            <w:tcMar>
              <w:top w:w="100" w:type="dxa"/>
              <w:left w:w="100" w:type="dxa"/>
              <w:bottom w:w="100" w:type="dxa"/>
              <w:right w:w="100" w:type="dxa"/>
            </w:tcMar>
          </w:tcPr>
          <w:p w14:paraId="2F41B0BD"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Action</w:t>
            </w:r>
          </w:p>
        </w:tc>
        <w:tc>
          <w:tcPr>
            <w:tcW w:w="1454"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0626105D"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When</w:t>
            </w:r>
          </w:p>
        </w:tc>
        <w:tc>
          <w:tcPr>
            <w:tcW w:w="2226"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7D4E811F"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Responsibility</w:t>
            </w:r>
          </w:p>
        </w:tc>
      </w:tr>
      <w:tr w:rsidR="007D5C5C" w:rsidRPr="0085637E" w14:paraId="2B5E87EE" w14:textId="77777777" w:rsidTr="007D5C5C">
        <w:trPr>
          <w:trHeight w:val="81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2650954" w14:textId="4EEFB07C" w:rsidR="007D5C5C" w:rsidRPr="0085637E" w:rsidRDefault="007D5C5C" w:rsidP="007D5C5C">
            <w:pPr>
              <w:rPr>
                <w:rFonts w:ascii="Arial" w:eastAsia="Helvetica Neue" w:hAnsi="Arial" w:cs="Arial"/>
              </w:rPr>
            </w:pPr>
            <w:r w:rsidRPr="0085637E">
              <w:rPr>
                <w:rFonts w:ascii="Arial" w:eastAsia="Helvetica Neue" w:hAnsi="Arial" w:cs="Arial"/>
              </w:rPr>
              <w:t>Ensure the company procurement policy is shared with and followed by all staff and creative teams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923A94B" w14:textId="5C5253CC" w:rsidR="007D5C5C" w:rsidRPr="0085637E" w:rsidRDefault="007D5C5C" w:rsidP="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08226A8E" w14:textId="5D658F47" w:rsidR="007D5C5C" w:rsidRPr="0085637E" w:rsidRDefault="000135FC" w:rsidP="007D5C5C">
            <w:pPr>
              <w:rPr>
                <w:rFonts w:ascii="Arial" w:eastAsia="Helvetica Neue" w:hAnsi="Arial" w:cs="Arial"/>
              </w:rPr>
            </w:pPr>
            <w:r w:rsidRPr="0085637E">
              <w:rPr>
                <w:rFonts w:ascii="Arial" w:eastAsia="Helvetica Neue" w:hAnsi="Arial" w:cs="Arial"/>
              </w:rPr>
              <w:t xml:space="preserve">Executive Director </w:t>
            </w:r>
            <w:r w:rsidR="007D5C5C" w:rsidRPr="0085637E">
              <w:rPr>
                <w:rFonts w:ascii="Arial" w:eastAsia="Helvetica Neue" w:hAnsi="Arial" w:cs="Arial"/>
              </w:rPr>
              <w:t>/ Executive Producer</w:t>
            </w:r>
          </w:p>
        </w:tc>
      </w:tr>
      <w:tr w:rsidR="007D5C5C" w:rsidRPr="0085637E" w14:paraId="19D6B2A2" w14:textId="77777777" w:rsidTr="007D5C5C">
        <w:trPr>
          <w:trHeight w:val="81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58E79397" w14:textId="06FBED78" w:rsidR="007D5C5C" w:rsidRPr="0085637E" w:rsidRDefault="007D5C5C" w:rsidP="007D5C5C">
            <w:pPr>
              <w:rPr>
                <w:rFonts w:ascii="Arial" w:eastAsia="Helvetica Neue" w:hAnsi="Arial" w:cs="Arial"/>
              </w:rPr>
            </w:pPr>
            <w:r w:rsidRPr="0085637E">
              <w:rPr>
                <w:rFonts w:ascii="Arial" w:eastAsia="Helvetica Neue" w:hAnsi="Arial" w:cs="Arial"/>
              </w:rPr>
              <w:t>Increase production budgets to reflect time and cost associated with the sourcing and after-life treatment of sustainable materials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715DCE6" w14:textId="50B17DB3" w:rsidR="007D5C5C" w:rsidRPr="0085637E" w:rsidRDefault="007D5C5C" w:rsidP="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CC8439D" w14:textId="0B6771C7" w:rsidR="007D5C5C" w:rsidRPr="0085637E" w:rsidRDefault="007D5C5C" w:rsidP="007D5C5C">
            <w:pPr>
              <w:rPr>
                <w:rFonts w:ascii="Arial" w:eastAsia="Helvetica Neue" w:hAnsi="Arial" w:cs="Arial"/>
              </w:rPr>
            </w:pPr>
            <w:r w:rsidRPr="0085637E">
              <w:rPr>
                <w:rFonts w:ascii="Arial" w:eastAsia="Helvetica Neue" w:hAnsi="Arial" w:cs="Arial"/>
              </w:rPr>
              <w:t>Executive Producer</w:t>
            </w:r>
          </w:p>
        </w:tc>
      </w:tr>
      <w:tr w:rsidR="007D5C5C" w:rsidRPr="0085637E" w14:paraId="3C94B199" w14:textId="77777777" w:rsidTr="007D5C5C">
        <w:trPr>
          <w:trHeight w:val="863"/>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598B3ED4" w14:textId="1C366C4A" w:rsidR="007D5C5C" w:rsidRPr="0085637E" w:rsidRDefault="005F5AA7" w:rsidP="007D5C5C">
            <w:pPr>
              <w:rPr>
                <w:rFonts w:ascii="Arial" w:eastAsia="Helvetica Neue" w:hAnsi="Arial" w:cs="Arial"/>
              </w:rPr>
            </w:pPr>
            <w:r w:rsidRPr="0085637E">
              <w:rPr>
                <w:rFonts w:ascii="Arial" w:eastAsia="Helvetica Neue" w:hAnsi="Arial" w:cs="Arial"/>
              </w:rPr>
              <w:t>Aim for 50% of materials required for Ancient Futures to be from reused or recycled sources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DF632B7" w14:textId="6EE51006" w:rsidR="007D5C5C" w:rsidRPr="0085637E" w:rsidRDefault="005F5AA7" w:rsidP="007D5C5C">
            <w:pPr>
              <w:rPr>
                <w:rFonts w:ascii="Arial" w:eastAsia="Helvetica Neue" w:hAnsi="Arial" w:cs="Arial"/>
              </w:rPr>
            </w:pPr>
            <w:r w:rsidRPr="0085637E">
              <w:rPr>
                <w:rFonts w:ascii="Arial" w:eastAsia="Helvetica Neue" w:hAnsi="Arial" w:cs="Arial"/>
              </w:rPr>
              <w:t>October 2023</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79047F4D" w14:textId="3921D90D" w:rsidR="007D5C5C" w:rsidRPr="0085637E" w:rsidRDefault="000135FC" w:rsidP="007D5C5C">
            <w:pPr>
              <w:rPr>
                <w:rFonts w:ascii="Arial" w:eastAsia="Helvetica Neue" w:hAnsi="Arial" w:cs="Arial"/>
              </w:rPr>
            </w:pPr>
            <w:r w:rsidRPr="0085637E">
              <w:rPr>
                <w:rFonts w:ascii="Arial" w:eastAsia="Helvetica Neue" w:hAnsi="Arial" w:cs="Arial"/>
              </w:rPr>
              <w:t xml:space="preserve">Executive Director </w:t>
            </w:r>
            <w:r w:rsidR="005F5AA7" w:rsidRPr="0085637E">
              <w:rPr>
                <w:rFonts w:ascii="Arial" w:eastAsia="Helvetica Neue" w:hAnsi="Arial" w:cs="Arial"/>
              </w:rPr>
              <w:t>/ Executive Producer</w:t>
            </w:r>
          </w:p>
        </w:tc>
      </w:tr>
      <w:tr w:rsidR="005F5AA7" w:rsidRPr="0085637E" w14:paraId="3D5C2E71" w14:textId="77777777" w:rsidTr="007D5C5C">
        <w:trPr>
          <w:trHeight w:val="863"/>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61369F5" w14:textId="5AEFCD01" w:rsidR="005F5AA7" w:rsidRPr="0085637E" w:rsidRDefault="005F5AA7" w:rsidP="007D5C5C">
            <w:pPr>
              <w:rPr>
                <w:rFonts w:ascii="Arial" w:eastAsia="Helvetica Neue" w:hAnsi="Arial" w:cs="Arial"/>
              </w:rPr>
            </w:pPr>
            <w:r w:rsidRPr="0085637E">
              <w:rPr>
                <w:rFonts w:ascii="Arial" w:eastAsia="Helvetica Neue" w:hAnsi="Arial" w:cs="Arial"/>
              </w:rPr>
              <w:lastRenderedPageBreak/>
              <w:t>Aim for 65% of materials required for Ancient Futures to be re-used or recycled after touring</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1D4A1FD" w14:textId="47774A28" w:rsidR="005F5AA7" w:rsidRPr="0085637E" w:rsidRDefault="005F5AA7" w:rsidP="007D5C5C">
            <w:pPr>
              <w:rPr>
                <w:rFonts w:ascii="Arial" w:eastAsia="Helvetica Neue" w:hAnsi="Arial" w:cs="Arial"/>
              </w:rPr>
            </w:pPr>
            <w:r w:rsidRPr="0085637E">
              <w:rPr>
                <w:rFonts w:ascii="Arial" w:eastAsia="Helvetica Neue" w:hAnsi="Arial" w:cs="Arial"/>
              </w:rPr>
              <w:t>November 2023</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5573369" w14:textId="31D575F7" w:rsidR="005F5AA7" w:rsidRPr="0085637E" w:rsidRDefault="000135FC" w:rsidP="007D5C5C">
            <w:pPr>
              <w:rPr>
                <w:rFonts w:ascii="Arial" w:eastAsia="Helvetica Neue" w:hAnsi="Arial" w:cs="Arial"/>
              </w:rPr>
            </w:pPr>
            <w:r w:rsidRPr="0085637E">
              <w:rPr>
                <w:rFonts w:ascii="Arial" w:eastAsia="Helvetica Neue" w:hAnsi="Arial" w:cs="Arial"/>
              </w:rPr>
              <w:t xml:space="preserve">Executive Director </w:t>
            </w:r>
            <w:r w:rsidR="005F5AA7" w:rsidRPr="0085637E">
              <w:rPr>
                <w:rFonts w:ascii="Arial" w:eastAsia="Helvetica Neue" w:hAnsi="Arial" w:cs="Arial"/>
              </w:rPr>
              <w:t>/ Executive Producer</w:t>
            </w:r>
          </w:p>
        </w:tc>
      </w:tr>
      <w:tr w:rsidR="007D5C5C" w:rsidRPr="0085637E" w14:paraId="692D0E9C" w14:textId="77777777" w:rsidTr="00C53825">
        <w:trPr>
          <w:trHeight w:val="706"/>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F6E018A" w14:textId="77777777" w:rsidR="007D5C5C" w:rsidRPr="0085637E" w:rsidRDefault="007D5C5C" w:rsidP="007D5C5C">
            <w:pPr>
              <w:rPr>
                <w:rFonts w:ascii="Arial" w:eastAsia="Helvetica Neue" w:hAnsi="Arial" w:cs="Arial"/>
              </w:rPr>
            </w:pPr>
            <w:r w:rsidRPr="0085637E">
              <w:rPr>
                <w:rFonts w:ascii="Arial" w:eastAsia="Helvetica Neue" w:hAnsi="Arial" w:cs="Arial"/>
              </w:rPr>
              <w:t>Monitor sustainable and ethical practices of the financial services we use (</w:t>
            </w:r>
            <w:proofErr w:type="gramStart"/>
            <w:r w:rsidRPr="0085637E">
              <w:rPr>
                <w:rFonts w:ascii="Arial" w:eastAsia="Helvetica Neue" w:hAnsi="Arial" w:cs="Arial"/>
              </w:rPr>
              <w:t>e.g.</w:t>
            </w:r>
            <w:proofErr w:type="gramEnd"/>
            <w:r w:rsidRPr="0085637E">
              <w:rPr>
                <w:rFonts w:ascii="Arial" w:eastAsia="Helvetica Neue" w:hAnsi="Arial" w:cs="Arial"/>
              </w:rPr>
              <w:t xml:space="preserve"> banks, pensions)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A3DE57F" w14:textId="77777777" w:rsidR="007D5C5C" w:rsidRPr="0085637E" w:rsidRDefault="007D5C5C" w:rsidP="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39A153A" w14:textId="060DA5E9" w:rsidR="007D5C5C" w:rsidRPr="0085637E" w:rsidRDefault="000135FC" w:rsidP="007D5C5C">
            <w:pPr>
              <w:rPr>
                <w:rFonts w:ascii="Arial" w:eastAsia="Helvetica Neue" w:hAnsi="Arial" w:cs="Arial"/>
              </w:rPr>
            </w:pPr>
            <w:r w:rsidRPr="0085637E">
              <w:rPr>
                <w:rFonts w:ascii="Arial" w:eastAsia="Helvetica Neue" w:hAnsi="Arial" w:cs="Arial"/>
              </w:rPr>
              <w:t>Executive Director</w:t>
            </w:r>
          </w:p>
        </w:tc>
      </w:tr>
      <w:tr w:rsidR="007D5C5C" w:rsidRPr="0085637E" w14:paraId="54D70125" w14:textId="77777777" w:rsidTr="00C53825">
        <w:trPr>
          <w:trHeight w:val="662"/>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0966DE3" w14:textId="72AF12A5" w:rsidR="007D5C5C" w:rsidRPr="0085637E" w:rsidRDefault="007D5C5C" w:rsidP="007D5C5C">
            <w:pPr>
              <w:rPr>
                <w:rFonts w:ascii="Arial" w:eastAsia="Helvetica Neue" w:hAnsi="Arial" w:cs="Arial"/>
              </w:rPr>
            </w:pPr>
            <w:r w:rsidRPr="0085637E">
              <w:rPr>
                <w:rFonts w:ascii="Arial" w:eastAsia="Helvetica Neue" w:hAnsi="Arial" w:cs="Arial"/>
              </w:rPr>
              <w:t>All company devices using Ecosia as default search engine</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6025091" w14:textId="77777777" w:rsidR="007D5C5C" w:rsidRPr="0085637E" w:rsidRDefault="007D5C5C" w:rsidP="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1D99FDF" w14:textId="77777777" w:rsidR="007D5C5C" w:rsidRPr="0085637E" w:rsidRDefault="007D5C5C" w:rsidP="007D5C5C">
            <w:pPr>
              <w:rPr>
                <w:rFonts w:ascii="Arial" w:eastAsia="Helvetica Neue" w:hAnsi="Arial" w:cs="Arial"/>
              </w:rPr>
            </w:pPr>
            <w:r w:rsidRPr="0085637E">
              <w:rPr>
                <w:rFonts w:ascii="Arial" w:eastAsia="Helvetica Neue" w:hAnsi="Arial" w:cs="Arial"/>
              </w:rPr>
              <w:t>All</w:t>
            </w:r>
          </w:p>
        </w:tc>
      </w:tr>
      <w:tr w:rsidR="007D5C5C" w:rsidRPr="0085637E" w14:paraId="6EAE7728" w14:textId="77777777" w:rsidTr="00C53825">
        <w:trPr>
          <w:trHeight w:val="931"/>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F4D8204" w14:textId="77777777" w:rsidR="007D5C5C" w:rsidRPr="0085637E" w:rsidRDefault="007D5C5C" w:rsidP="007D5C5C">
            <w:pPr>
              <w:rPr>
                <w:rFonts w:ascii="Arial" w:eastAsia="Helvetica Neue" w:hAnsi="Arial" w:cs="Arial"/>
              </w:rPr>
            </w:pPr>
            <w:r w:rsidRPr="0085637E">
              <w:rPr>
                <w:rFonts w:ascii="Arial" w:eastAsia="Helvetica Neue" w:hAnsi="Arial" w:cs="Arial"/>
              </w:rPr>
              <w:t>When using green spaces during touring, ensure the space is left in the same state in which it was found</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B819D42" w14:textId="77777777" w:rsidR="007D5C5C" w:rsidRPr="0085637E" w:rsidRDefault="007D5C5C" w:rsidP="007D5C5C">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67AC398" w14:textId="77777777" w:rsidR="007D5C5C" w:rsidRPr="0085637E" w:rsidRDefault="007D5C5C" w:rsidP="007D5C5C">
            <w:pPr>
              <w:rPr>
                <w:rFonts w:ascii="Arial" w:eastAsia="Helvetica Neue" w:hAnsi="Arial" w:cs="Arial"/>
              </w:rPr>
            </w:pPr>
            <w:r w:rsidRPr="0085637E">
              <w:rPr>
                <w:rFonts w:ascii="Arial" w:eastAsia="Helvetica Neue" w:hAnsi="Arial" w:cs="Arial"/>
              </w:rPr>
              <w:t>Stage Manager</w:t>
            </w:r>
          </w:p>
        </w:tc>
      </w:tr>
    </w:tbl>
    <w:p w14:paraId="361E2AAD"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3E57ED1D"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4E304933" w14:textId="77777777" w:rsidR="0056715E" w:rsidRPr="0085637E" w:rsidRDefault="00072C1A">
      <w:pPr>
        <w:rPr>
          <w:rFonts w:ascii="Arial" w:eastAsia="Helvetica Neue" w:hAnsi="Arial" w:cs="Arial"/>
          <w:b/>
        </w:rPr>
      </w:pPr>
      <w:r w:rsidRPr="0085637E">
        <w:rPr>
          <w:rFonts w:ascii="Arial" w:eastAsia="Helvetica Neue" w:hAnsi="Arial" w:cs="Arial"/>
          <w:b/>
        </w:rPr>
        <w:t>Sustainable Culture</w:t>
      </w:r>
    </w:p>
    <w:p w14:paraId="2D75174C"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p w14:paraId="000B9C6C" w14:textId="77777777" w:rsidR="0056715E" w:rsidRPr="0085637E" w:rsidRDefault="00072C1A">
      <w:pPr>
        <w:rPr>
          <w:rFonts w:ascii="Arial" w:eastAsia="Helvetica Neue" w:hAnsi="Arial" w:cs="Arial"/>
        </w:rPr>
      </w:pPr>
      <w:r w:rsidRPr="0085637E">
        <w:rPr>
          <w:rFonts w:ascii="Arial" w:eastAsia="Helvetica Neue" w:hAnsi="Arial" w:cs="Arial"/>
        </w:rPr>
        <w:t>We have already put a lot of work into embedding environmental themes and activities across our projects and day-to-day operations. We feel strongly about using our platform and resource to inspire and support others to address the climate breakdown. Progress in this area will initially focus on internal behavioural change and understanding of environmental sustainability, ensuring buy-in across the whole company.</w:t>
      </w:r>
    </w:p>
    <w:p w14:paraId="587C9E98" w14:textId="77777777" w:rsidR="0056715E" w:rsidRPr="0085637E" w:rsidRDefault="00072C1A">
      <w:pPr>
        <w:rPr>
          <w:rFonts w:ascii="Arial" w:eastAsia="Helvetica Neue" w:hAnsi="Arial" w:cs="Arial"/>
          <w:b/>
        </w:rPr>
      </w:pPr>
      <w:r w:rsidRPr="0085637E">
        <w:rPr>
          <w:rFonts w:ascii="Arial" w:eastAsia="Helvetica Neue" w:hAnsi="Arial" w:cs="Arial"/>
          <w:b/>
        </w:rPr>
        <w:t xml:space="preserve"> </w:t>
      </w:r>
    </w:p>
    <w:tbl>
      <w:tblPr>
        <w:tblStyle w:val="a3"/>
        <w:tblW w:w="9025" w:type="dxa"/>
        <w:tblBorders>
          <w:top w:val="nil"/>
          <w:left w:val="nil"/>
          <w:bottom w:val="nil"/>
          <w:right w:val="nil"/>
          <w:insideH w:val="nil"/>
          <w:insideV w:val="nil"/>
        </w:tblBorders>
        <w:tblLayout w:type="fixed"/>
        <w:tblLook w:val="0600" w:firstRow="0" w:lastRow="0" w:firstColumn="0" w:lastColumn="0" w:noHBand="1" w:noVBand="1"/>
      </w:tblPr>
      <w:tblGrid>
        <w:gridCol w:w="5345"/>
        <w:gridCol w:w="1454"/>
        <w:gridCol w:w="2226"/>
      </w:tblGrid>
      <w:tr w:rsidR="0056715E" w:rsidRPr="0085637E" w14:paraId="2071AD9D" w14:textId="77777777" w:rsidTr="000135FC">
        <w:trPr>
          <w:trHeight w:val="530"/>
        </w:trPr>
        <w:tc>
          <w:tcPr>
            <w:tcW w:w="5345" w:type="dxa"/>
            <w:tcBorders>
              <w:top w:val="single" w:sz="8" w:space="0" w:color="FFFFFF"/>
              <w:left w:val="single" w:sz="8" w:space="0" w:color="FFFFFF"/>
              <w:bottom w:val="single" w:sz="24" w:space="0" w:color="FFFFFF"/>
              <w:right w:val="single" w:sz="8" w:space="0" w:color="FFFFFF"/>
            </w:tcBorders>
            <w:shd w:val="clear" w:color="auto" w:fill="002060"/>
            <w:tcMar>
              <w:top w:w="100" w:type="dxa"/>
              <w:left w:w="100" w:type="dxa"/>
              <w:bottom w:w="100" w:type="dxa"/>
              <w:right w:w="100" w:type="dxa"/>
            </w:tcMar>
          </w:tcPr>
          <w:p w14:paraId="3FDD1260"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Action</w:t>
            </w:r>
          </w:p>
        </w:tc>
        <w:tc>
          <w:tcPr>
            <w:tcW w:w="1454"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1F16B63B"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When</w:t>
            </w:r>
          </w:p>
        </w:tc>
        <w:tc>
          <w:tcPr>
            <w:tcW w:w="2226" w:type="dxa"/>
            <w:tcBorders>
              <w:top w:val="single" w:sz="8" w:space="0" w:color="FFFFFF"/>
              <w:left w:val="nil"/>
              <w:bottom w:val="single" w:sz="24" w:space="0" w:color="FFFFFF"/>
              <w:right w:val="single" w:sz="8" w:space="0" w:color="FFFFFF"/>
            </w:tcBorders>
            <w:shd w:val="clear" w:color="auto" w:fill="002060"/>
            <w:tcMar>
              <w:top w:w="100" w:type="dxa"/>
              <w:left w:w="100" w:type="dxa"/>
              <w:bottom w:w="100" w:type="dxa"/>
              <w:right w:w="100" w:type="dxa"/>
            </w:tcMar>
          </w:tcPr>
          <w:p w14:paraId="4559C89B" w14:textId="77777777" w:rsidR="0056715E" w:rsidRPr="0085637E" w:rsidRDefault="00072C1A">
            <w:pPr>
              <w:rPr>
                <w:rFonts w:ascii="Arial" w:eastAsia="Helvetica Neue" w:hAnsi="Arial" w:cs="Arial"/>
                <w:b/>
                <w:color w:val="FFFFFF"/>
              </w:rPr>
            </w:pPr>
            <w:r w:rsidRPr="0085637E">
              <w:rPr>
                <w:rFonts w:ascii="Arial" w:eastAsia="Helvetica Neue" w:hAnsi="Arial" w:cs="Arial"/>
                <w:b/>
                <w:color w:val="FFFFFF"/>
              </w:rPr>
              <w:t>Responsibility</w:t>
            </w:r>
          </w:p>
        </w:tc>
      </w:tr>
      <w:tr w:rsidR="0056715E" w:rsidRPr="0085637E" w14:paraId="01BEFE24" w14:textId="77777777" w:rsidTr="000135FC">
        <w:trPr>
          <w:trHeight w:val="1495"/>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41E2891" w14:textId="77777777" w:rsidR="0056715E" w:rsidRPr="0085637E" w:rsidRDefault="00072C1A">
            <w:pPr>
              <w:rPr>
                <w:rFonts w:ascii="Arial" w:eastAsia="Helvetica Neue" w:hAnsi="Arial" w:cs="Arial"/>
                <w:i/>
                <w:color w:val="0563C1"/>
                <w:u w:val="single"/>
              </w:rPr>
            </w:pPr>
            <w:r w:rsidRPr="0085637E">
              <w:rPr>
                <w:rFonts w:ascii="Arial" w:eastAsia="Helvetica Neue" w:hAnsi="Arial" w:cs="Arial"/>
              </w:rPr>
              <w:t>Promote environmental sustainability to our audiences through Space Shed interviews with scientists and activists, performances and free resources such as</w:t>
            </w:r>
            <w:hyperlink r:id="rId8">
              <w:r w:rsidRPr="0085637E">
                <w:rPr>
                  <w:rFonts w:ascii="Arial" w:eastAsia="Helvetica Neue" w:hAnsi="Arial" w:cs="Arial"/>
                </w:rPr>
                <w:t xml:space="preserve"> </w:t>
              </w:r>
            </w:hyperlink>
            <w:hyperlink r:id="rId9">
              <w:r w:rsidRPr="0085637E">
                <w:rPr>
                  <w:rFonts w:ascii="Arial" w:eastAsia="Helvetica Neue" w:hAnsi="Arial" w:cs="Arial"/>
                  <w:i/>
                  <w:color w:val="0563C1"/>
                  <w:u w:val="single"/>
                </w:rPr>
                <w:t>How to Save The Planet</w:t>
              </w:r>
            </w:hyperlink>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40715EC"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2EE0D102" w14:textId="77777777" w:rsidR="0056715E" w:rsidRPr="0085637E" w:rsidRDefault="00072C1A">
            <w:pPr>
              <w:rPr>
                <w:rFonts w:ascii="Arial" w:eastAsia="Helvetica Neue" w:hAnsi="Arial" w:cs="Arial"/>
              </w:rPr>
            </w:pPr>
            <w:r w:rsidRPr="0085637E">
              <w:rPr>
                <w:rFonts w:ascii="Arial" w:eastAsia="Helvetica Neue" w:hAnsi="Arial" w:cs="Arial"/>
              </w:rPr>
              <w:t>General Manager</w:t>
            </w:r>
          </w:p>
        </w:tc>
      </w:tr>
      <w:tr w:rsidR="0056715E" w:rsidRPr="0085637E" w14:paraId="5C947BD8" w14:textId="77777777" w:rsidTr="000135FC">
        <w:trPr>
          <w:trHeight w:val="893"/>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17285856" w14:textId="3A8705AA" w:rsidR="0056715E" w:rsidRPr="0085637E" w:rsidRDefault="005F5AA7">
            <w:pPr>
              <w:rPr>
                <w:rFonts w:ascii="Arial" w:eastAsia="Helvetica Neue" w:hAnsi="Arial" w:cs="Arial"/>
              </w:rPr>
            </w:pPr>
            <w:r w:rsidRPr="0085637E">
              <w:rPr>
                <w:rFonts w:ascii="Arial" w:eastAsia="Helvetica Neue" w:hAnsi="Arial" w:cs="Arial"/>
              </w:rPr>
              <w:t>Update</w:t>
            </w:r>
            <w:r w:rsidR="00072C1A" w:rsidRPr="0085637E">
              <w:rPr>
                <w:rFonts w:ascii="Arial" w:eastAsia="Helvetica Neue" w:hAnsi="Arial" w:cs="Arial"/>
              </w:rPr>
              <w:t xml:space="preserve"> our Net Zero Roadmap on our website blog and promote across all social channels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01D1AA00" w14:textId="619E4E8C" w:rsidR="0056715E" w:rsidRPr="0085637E" w:rsidRDefault="005F5AA7">
            <w:pPr>
              <w:rPr>
                <w:rFonts w:ascii="Arial" w:eastAsia="Helvetica Neue" w:hAnsi="Arial" w:cs="Arial"/>
              </w:rPr>
            </w:pPr>
            <w:r w:rsidRPr="0085637E">
              <w:rPr>
                <w:rFonts w:ascii="Arial" w:eastAsia="Helvetica Neue" w:hAnsi="Arial" w:cs="Arial"/>
              </w:rPr>
              <w:t>September</w:t>
            </w:r>
            <w:r w:rsidR="00CD2939" w:rsidRPr="0085637E">
              <w:rPr>
                <w:rFonts w:ascii="Arial" w:eastAsia="Helvetica Neue" w:hAnsi="Arial" w:cs="Arial"/>
              </w:rPr>
              <w:t xml:space="preserve"> 202</w:t>
            </w:r>
            <w:r w:rsidRPr="0085637E">
              <w:rPr>
                <w:rFonts w:ascii="Arial" w:eastAsia="Helvetica Neue" w:hAnsi="Arial" w:cs="Arial"/>
              </w:rPr>
              <w:t>3</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3736271" w14:textId="019E3240" w:rsidR="0056715E" w:rsidRPr="0085637E" w:rsidRDefault="000135FC">
            <w:pPr>
              <w:rPr>
                <w:rFonts w:ascii="Arial" w:eastAsia="Helvetica Neue" w:hAnsi="Arial" w:cs="Arial"/>
              </w:rPr>
            </w:pPr>
            <w:r w:rsidRPr="0085637E">
              <w:rPr>
                <w:rFonts w:ascii="Arial" w:eastAsia="Helvetica Neue" w:hAnsi="Arial" w:cs="Arial"/>
              </w:rPr>
              <w:t xml:space="preserve">Executive Director </w:t>
            </w:r>
            <w:r w:rsidR="00072C1A" w:rsidRPr="0085637E">
              <w:rPr>
                <w:rFonts w:ascii="Arial" w:eastAsia="Helvetica Neue" w:hAnsi="Arial" w:cs="Arial"/>
              </w:rPr>
              <w:t>/ Digital Comms Manager</w:t>
            </w:r>
          </w:p>
        </w:tc>
      </w:tr>
      <w:tr w:rsidR="0056715E" w:rsidRPr="0085637E" w14:paraId="2B7F1AF7" w14:textId="77777777" w:rsidTr="000135FC">
        <w:trPr>
          <w:trHeight w:val="937"/>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75FE270" w14:textId="77777777" w:rsidR="0056715E" w:rsidRPr="0085637E" w:rsidRDefault="00072C1A">
            <w:pPr>
              <w:rPr>
                <w:rFonts w:ascii="Arial" w:eastAsia="Helvetica Neue" w:hAnsi="Arial" w:cs="Arial"/>
              </w:rPr>
            </w:pPr>
            <w:r w:rsidRPr="0085637E">
              <w:rPr>
                <w:rFonts w:ascii="Arial" w:eastAsia="Helvetica Neue" w:hAnsi="Arial" w:cs="Arial"/>
              </w:rPr>
              <w:t>Continue use of ‘earth’ domains for company websites and emails as a public declaration of our dedication to sustainability</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47EBBC7"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CF69A02" w14:textId="41A8A6EC"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0CB49FE3" w14:textId="77777777" w:rsidTr="000135FC">
        <w:trPr>
          <w:trHeight w:val="700"/>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463A4036" w14:textId="77777777" w:rsidR="0056715E" w:rsidRPr="0085637E" w:rsidRDefault="00072C1A">
            <w:pPr>
              <w:rPr>
                <w:rFonts w:ascii="Arial" w:eastAsia="Helvetica Neue" w:hAnsi="Arial" w:cs="Arial"/>
                <w:color w:val="0563C1"/>
                <w:u w:val="single"/>
              </w:rPr>
            </w:pPr>
            <w:r w:rsidRPr="0085637E">
              <w:rPr>
                <w:rFonts w:ascii="Arial" w:eastAsia="Helvetica Neue" w:hAnsi="Arial" w:cs="Arial"/>
              </w:rPr>
              <w:t>Continue public commitment to</w:t>
            </w:r>
            <w:hyperlink r:id="rId10">
              <w:r w:rsidRPr="0085637E">
                <w:rPr>
                  <w:rFonts w:ascii="Arial" w:eastAsia="Helvetica Neue" w:hAnsi="Arial" w:cs="Arial"/>
                </w:rPr>
                <w:t xml:space="preserve"> </w:t>
              </w:r>
            </w:hyperlink>
            <w:hyperlink r:id="rId11">
              <w:r w:rsidRPr="0085637E">
                <w:rPr>
                  <w:rFonts w:ascii="Arial" w:eastAsia="Helvetica Neue" w:hAnsi="Arial" w:cs="Arial"/>
                  <w:color w:val="0563C1"/>
                  <w:u w:val="single"/>
                </w:rPr>
                <w:t>Oil Free Sponsorship</w:t>
              </w:r>
            </w:hyperlink>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3BE2039"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FE704EB" w14:textId="77777777" w:rsidR="0056715E" w:rsidRPr="0085637E" w:rsidRDefault="00072C1A">
            <w:pPr>
              <w:rPr>
                <w:rFonts w:ascii="Arial" w:eastAsia="Helvetica Neue" w:hAnsi="Arial" w:cs="Arial"/>
              </w:rPr>
            </w:pPr>
            <w:r w:rsidRPr="0085637E">
              <w:rPr>
                <w:rFonts w:ascii="Arial" w:eastAsia="Helvetica Neue" w:hAnsi="Arial" w:cs="Arial"/>
              </w:rPr>
              <w:t>Chief Executive</w:t>
            </w:r>
          </w:p>
        </w:tc>
      </w:tr>
      <w:tr w:rsidR="0056715E" w:rsidRPr="0085637E" w14:paraId="2E05995A" w14:textId="77777777" w:rsidTr="000135FC">
        <w:trPr>
          <w:trHeight w:val="1035"/>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8668C54" w14:textId="77777777" w:rsidR="0056715E" w:rsidRPr="0085637E" w:rsidRDefault="00072C1A">
            <w:pPr>
              <w:rPr>
                <w:rFonts w:ascii="Arial" w:eastAsia="Helvetica Neue" w:hAnsi="Arial" w:cs="Arial"/>
              </w:rPr>
            </w:pPr>
            <w:r w:rsidRPr="0085637E">
              <w:rPr>
                <w:rFonts w:ascii="Arial" w:eastAsia="Helvetica Neue" w:hAnsi="Arial" w:cs="Arial"/>
              </w:rPr>
              <w:t xml:space="preserve">Share information, </w:t>
            </w:r>
            <w:proofErr w:type="gramStart"/>
            <w:r w:rsidRPr="0085637E">
              <w:rPr>
                <w:rFonts w:ascii="Arial" w:eastAsia="Helvetica Neue" w:hAnsi="Arial" w:cs="Arial"/>
              </w:rPr>
              <w:t>opportunities</w:t>
            </w:r>
            <w:proofErr w:type="gramEnd"/>
            <w:r w:rsidRPr="0085637E">
              <w:rPr>
                <w:rFonts w:ascii="Arial" w:eastAsia="Helvetica Neue" w:hAnsi="Arial" w:cs="Arial"/>
              </w:rPr>
              <w:t xml:space="preserve"> and support blogs for improved sustainability on our public platforms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1222338"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75ADF7BA" w14:textId="77777777" w:rsidR="0056715E" w:rsidRPr="0085637E" w:rsidRDefault="00072C1A">
            <w:pPr>
              <w:rPr>
                <w:rFonts w:ascii="Arial" w:eastAsia="Helvetica Neue" w:hAnsi="Arial" w:cs="Arial"/>
              </w:rPr>
            </w:pPr>
            <w:r w:rsidRPr="0085637E">
              <w:rPr>
                <w:rFonts w:ascii="Arial" w:eastAsia="Helvetica Neue" w:hAnsi="Arial" w:cs="Arial"/>
              </w:rPr>
              <w:t>Digital Comms Manager</w:t>
            </w:r>
          </w:p>
        </w:tc>
      </w:tr>
      <w:tr w:rsidR="0056715E" w:rsidRPr="0085637E" w14:paraId="41FD5856" w14:textId="77777777" w:rsidTr="0085637E">
        <w:trPr>
          <w:trHeight w:val="1176"/>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7D8D20F" w14:textId="6BE44CBD" w:rsidR="0056715E" w:rsidRPr="0085637E" w:rsidRDefault="00072C1A">
            <w:pPr>
              <w:rPr>
                <w:rFonts w:ascii="Arial" w:eastAsia="Helvetica Neue" w:hAnsi="Arial" w:cs="Arial"/>
              </w:rPr>
            </w:pPr>
            <w:r w:rsidRPr="0085637E">
              <w:rPr>
                <w:rFonts w:ascii="Arial" w:eastAsia="Helvetica Neue" w:hAnsi="Arial" w:cs="Arial"/>
              </w:rPr>
              <w:lastRenderedPageBreak/>
              <w:t>Engage with working groups, networks and organisations in the sector to exchange knowledge, best practice, resources and new technology</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3FF646A"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37BBFD9E" w14:textId="77777777" w:rsidR="0056715E" w:rsidRPr="0085637E" w:rsidRDefault="00072C1A">
            <w:pPr>
              <w:rPr>
                <w:rFonts w:ascii="Arial" w:eastAsia="Helvetica Neue" w:hAnsi="Arial" w:cs="Arial"/>
              </w:rPr>
            </w:pPr>
            <w:r w:rsidRPr="0085637E">
              <w:rPr>
                <w:rFonts w:ascii="Arial" w:eastAsia="Helvetica Neue" w:hAnsi="Arial" w:cs="Arial"/>
              </w:rPr>
              <w:t>All</w:t>
            </w:r>
          </w:p>
        </w:tc>
      </w:tr>
      <w:tr w:rsidR="0056715E" w:rsidRPr="0085637E" w14:paraId="14191CCB" w14:textId="77777777" w:rsidTr="000135FC">
        <w:trPr>
          <w:trHeight w:val="912"/>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F32AF17" w14:textId="24C39439" w:rsidR="0056715E" w:rsidRPr="0085637E" w:rsidRDefault="00072C1A">
            <w:pPr>
              <w:rPr>
                <w:rFonts w:ascii="Arial" w:eastAsia="Helvetica Neue" w:hAnsi="Arial" w:cs="Arial"/>
              </w:rPr>
            </w:pPr>
            <w:r w:rsidRPr="0085637E">
              <w:rPr>
                <w:rFonts w:ascii="Arial" w:eastAsia="Helvetica Neue" w:hAnsi="Arial" w:cs="Arial"/>
              </w:rPr>
              <w:t>Recruit</w:t>
            </w:r>
            <w:r w:rsidR="005F5AA7" w:rsidRPr="0085637E">
              <w:rPr>
                <w:rFonts w:ascii="Arial" w:eastAsia="Helvetica Neue" w:hAnsi="Arial" w:cs="Arial"/>
              </w:rPr>
              <w:t xml:space="preserve"> trustee with</w:t>
            </w:r>
            <w:r w:rsidRPr="0085637E">
              <w:rPr>
                <w:rFonts w:ascii="Arial" w:eastAsia="Helvetica Neue" w:hAnsi="Arial" w:cs="Arial"/>
              </w:rPr>
              <w:t xml:space="preserve"> environmental</w:t>
            </w:r>
            <w:r w:rsidR="005F5AA7" w:rsidRPr="0085637E">
              <w:rPr>
                <w:rFonts w:ascii="Arial" w:eastAsia="Helvetica Neue" w:hAnsi="Arial" w:cs="Arial"/>
              </w:rPr>
              <w:t xml:space="preserve"> specialism/interest </w:t>
            </w:r>
            <w:r w:rsidRPr="0085637E">
              <w:rPr>
                <w:rFonts w:ascii="Arial" w:eastAsia="Helvetica Neue" w:hAnsi="Arial" w:cs="Arial"/>
              </w:rPr>
              <w:t>onto the Board</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4673C2A6" w14:textId="29F74D81" w:rsidR="0056715E" w:rsidRPr="0085637E" w:rsidRDefault="005F5AA7">
            <w:pPr>
              <w:rPr>
                <w:rFonts w:ascii="Arial" w:eastAsia="Helvetica Neue" w:hAnsi="Arial" w:cs="Arial"/>
              </w:rPr>
            </w:pPr>
            <w:r w:rsidRPr="0085637E">
              <w:rPr>
                <w:rFonts w:ascii="Arial" w:eastAsia="Helvetica Neue" w:hAnsi="Arial" w:cs="Arial"/>
              </w:rPr>
              <w:t>December</w:t>
            </w:r>
            <w:r w:rsidR="00072C1A" w:rsidRPr="0085637E">
              <w:rPr>
                <w:rFonts w:ascii="Arial" w:eastAsia="Helvetica Neue" w:hAnsi="Arial" w:cs="Arial"/>
              </w:rPr>
              <w:t xml:space="preserve"> 2023</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1FF241B" w14:textId="77777777" w:rsidR="0056715E" w:rsidRPr="0085637E" w:rsidRDefault="00072C1A">
            <w:pPr>
              <w:rPr>
                <w:rFonts w:ascii="Arial" w:eastAsia="Helvetica Neue" w:hAnsi="Arial" w:cs="Arial"/>
              </w:rPr>
            </w:pPr>
            <w:r w:rsidRPr="0085637E">
              <w:rPr>
                <w:rFonts w:ascii="Arial" w:eastAsia="Helvetica Neue" w:hAnsi="Arial" w:cs="Arial"/>
              </w:rPr>
              <w:t>Board</w:t>
            </w:r>
          </w:p>
        </w:tc>
      </w:tr>
      <w:tr w:rsidR="0056715E" w:rsidRPr="0085637E" w14:paraId="51947948" w14:textId="77777777" w:rsidTr="000135FC">
        <w:trPr>
          <w:trHeight w:val="891"/>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22724A53" w14:textId="77777777" w:rsidR="0056715E" w:rsidRPr="0085637E" w:rsidRDefault="00072C1A">
            <w:pPr>
              <w:rPr>
                <w:rFonts w:ascii="Arial" w:eastAsia="Helvetica Neue" w:hAnsi="Arial" w:cs="Arial"/>
              </w:rPr>
            </w:pPr>
            <w:r w:rsidRPr="0085637E">
              <w:rPr>
                <w:rFonts w:ascii="Arial" w:eastAsia="Helvetica Neue" w:hAnsi="Arial" w:cs="Arial"/>
              </w:rPr>
              <w:t xml:space="preserve">Offer Carbon Literacy training to all staff, </w:t>
            </w:r>
            <w:proofErr w:type="gramStart"/>
            <w:r w:rsidRPr="0085637E">
              <w:rPr>
                <w:rFonts w:ascii="Arial" w:eastAsia="Helvetica Neue" w:hAnsi="Arial" w:cs="Arial"/>
              </w:rPr>
              <w:t>Trustees</w:t>
            </w:r>
            <w:proofErr w:type="gramEnd"/>
            <w:r w:rsidRPr="0085637E">
              <w:rPr>
                <w:rFonts w:ascii="Arial" w:eastAsia="Helvetica Neue" w:hAnsi="Arial" w:cs="Arial"/>
              </w:rPr>
              <w:t xml:space="preserve"> and freelancers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59A1CEF"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454BAF0" w14:textId="3F45A1EE"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3662F3F4" w14:textId="77777777" w:rsidTr="000135FC">
        <w:trPr>
          <w:trHeight w:val="833"/>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6FB57295" w14:textId="77777777" w:rsidR="0056715E" w:rsidRPr="0085637E" w:rsidRDefault="00072C1A">
            <w:pPr>
              <w:rPr>
                <w:rFonts w:ascii="Arial" w:eastAsia="Helvetica Neue" w:hAnsi="Arial" w:cs="Arial"/>
              </w:rPr>
            </w:pPr>
            <w:r w:rsidRPr="0085637E">
              <w:rPr>
                <w:rFonts w:ascii="Arial" w:eastAsia="Helvetica Neue" w:hAnsi="Arial" w:cs="Arial"/>
              </w:rPr>
              <w:t>Update Sustainability Policy and Environmental Action Plan annually</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EF9A8AE"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6AC8DA13" w14:textId="172A1402" w:rsidR="0056715E" w:rsidRPr="0085637E" w:rsidRDefault="000135FC">
            <w:pPr>
              <w:rPr>
                <w:rFonts w:ascii="Arial" w:eastAsia="Helvetica Neue" w:hAnsi="Arial" w:cs="Arial"/>
              </w:rPr>
            </w:pPr>
            <w:r w:rsidRPr="0085637E">
              <w:rPr>
                <w:rFonts w:ascii="Arial" w:eastAsia="Helvetica Neue" w:hAnsi="Arial" w:cs="Arial"/>
              </w:rPr>
              <w:t>Executive Director</w:t>
            </w:r>
          </w:p>
        </w:tc>
      </w:tr>
      <w:tr w:rsidR="0056715E" w:rsidRPr="0085637E" w14:paraId="5FFCE820" w14:textId="77777777" w:rsidTr="000135FC">
        <w:trPr>
          <w:trHeight w:val="1185"/>
        </w:trPr>
        <w:tc>
          <w:tcPr>
            <w:tcW w:w="5345" w:type="dxa"/>
            <w:tcBorders>
              <w:top w:val="nil"/>
              <w:left w:val="single" w:sz="8" w:space="0" w:color="FFFFFF"/>
              <w:bottom w:val="single" w:sz="8" w:space="0" w:color="FFFFFF"/>
              <w:right w:val="single" w:sz="8" w:space="0" w:color="FFFFFF"/>
            </w:tcBorders>
            <w:shd w:val="clear" w:color="auto" w:fill="E8E8E8"/>
            <w:tcMar>
              <w:top w:w="100" w:type="dxa"/>
              <w:left w:w="100" w:type="dxa"/>
              <w:bottom w:w="100" w:type="dxa"/>
              <w:right w:w="100" w:type="dxa"/>
            </w:tcMar>
          </w:tcPr>
          <w:p w14:paraId="0D35A498" w14:textId="77777777" w:rsidR="0056715E" w:rsidRPr="0085637E" w:rsidRDefault="00072C1A">
            <w:pPr>
              <w:rPr>
                <w:rFonts w:ascii="Arial" w:eastAsia="Helvetica Neue" w:hAnsi="Arial" w:cs="Arial"/>
              </w:rPr>
            </w:pPr>
            <w:r w:rsidRPr="0085637E">
              <w:rPr>
                <w:rFonts w:ascii="Arial" w:eastAsia="Helvetica Neue" w:hAnsi="Arial" w:cs="Arial"/>
              </w:rPr>
              <w:t>Continue our commitment to the Yorkshire Dance (office landlord) Green Checklist and attend quarterly Green Team meetings</w:t>
            </w:r>
          </w:p>
        </w:tc>
        <w:tc>
          <w:tcPr>
            <w:tcW w:w="1454"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5DF82399" w14:textId="77777777" w:rsidR="0056715E" w:rsidRPr="0085637E" w:rsidRDefault="00072C1A">
            <w:pPr>
              <w:rPr>
                <w:rFonts w:ascii="Arial" w:eastAsia="Helvetica Neue" w:hAnsi="Arial" w:cs="Arial"/>
              </w:rPr>
            </w:pPr>
            <w:r w:rsidRPr="0085637E">
              <w:rPr>
                <w:rFonts w:ascii="Arial" w:eastAsia="Helvetica Neue" w:hAnsi="Arial" w:cs="Arial"/>
              </w:rPr>
              <w:t>Ongoing</w:t>
            </w:r>
          </w:p>
        </w:tc>
        <w:tc>
          <w:tcPr>
            <w:tcW w:w="2226" w:type="dxa"/>
            <w:tcBorders>
              <w:top w:val="nil"/>
              <w:left w:val="nil"/>
              <w:bottom w:val="single" w:sz="8" w:space="0" w:color="FFFFFF"/>
              <w:right w:val="single" w:sz="8" w:space="0" w:color="FFFFFF"/>
            </w:tcBorders>
            <w:shd w:val="clear" w:color="auto" w:fill="E8E8E8"/>
            <w:tcMar>
              <w:top w:w="100" w:type="dxa"/>
              <w:left w:w="100" w:type="dxa"/>
              <w:bottom w:w="100" w:type="dxa"/>
              <w:right w:w="100" w:type="dxa"/>
            </w:tcMar>
          </w:tcPr>
          <w:p w14:paraId="137A9042" w14:textId="53083933" w:rsidR="0056715E" w:rsidRPr="0085637E" w:rsidRDefault="000135FC">
            <w:pPr>
              <w:rPr>
                <w:rFonts w:ascii="Arial" w:eastAsia="Helvetica Neue" w:hAnsi="Arial" w:cs="Arial"/>
              </w:rPr>
            </w:pPr>
            <w:r w:rsidRPr="0085637E">
              <w:rPr>
                <w:rFonts w:ascii="Arial" w:eastAsia="Helvetica Neue" w:hAnsi="Arial" w:cs="Arial"/>
              </w:rPr>
              <w:t>Executive Director</w:t>
            </w:r>
          </w:p>
        </w:tc>
      </w:tr>
    </w:tbl>
    <w:p w14:paraId="3E4CA3F8" w14:textId="2438F44E" w:rsidR="0056715E" w:rsidRPr="0085637E" w:rsidRDefault="00072C1A">
      <w:pPr>
        <w:rPr>
          <w:rFonts w:ascii="Arial" w:eastAsia="Helvetica Neue" w:hAnsi="Arial" w:cs="Arial"/>
        </w:rPr>
      </w:pPr>
      <w:r w:rsidRPr="0085637E">
        <w:rPr>
          <w:rFonts w:ascii="Arial" w:eastAsia="Helvetica Neue" w:hAnsi="Arial" w:cs="Arial"/>
        </w:rPr>
        <w:t xml:space="preserve"> </w:t>
      </w:r>
    </w:p>
    <w:sectPr w:rsidR="0056715E" w:rsidRPr="0085637E" w:rsidSect="0085637E">
      <w:headerReference w:type="default" r:id="rId12"/>
      <w:headerReference w:type="first" r:id="rId13"/>
      <w:pgSz w:w="11900" w:h="16840"/>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0C5B0" w14:textId="77777777" w:rsidR="00B9596C" w:rsidRDefault="00B9596C">
      <w:r>
        <w:separator/>
      </w:r>
    </w:p>
  </w:endnote>
  <w:endnote w:type="continuationSeparator" w:id="0">
    <w:p w14:paraId="04E28CCF" w14:textId="77777777" w:rsidR="00B9596C" w:rsidRDefault="00B95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D5E4" w14:textId="77777777" w:rsidR="00B9596C" w:rsidRDefault="00B9596C">
      <w:r>
        <w:separator/>
      </w:r>
    </w:p>
  </w:footnote>
  <w:footnote w:type="continuationSeparator" w:id="0">
    <w:p w14:paraId="308F7F0B" w14:textId="77777777" w:rsidR="00B9596C" w:rsidRDefault="00B95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0541" w14:textId="4359D373" w:rsidR="0056715E" w:rsidRDefault="0056715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3E60C" w14:textId="77777777" w:rsidR="0085637E" w:rsidRDefault="0085637E" w:rsidP="0085637E">
    <w:pPr>
      <w:pStyle w:val="Footer"/>
      <w:rPr>
        <w:rFonts w:ascii="Arial" w:hAnsi="Arial" w:cs="Arial"/>
        <w:i/>
        <w:iCs/>
        <w:sz w:val="22"/>
        <w:szCs w:val="22"/>
      </w:rPr>
    </w:pPr>
    <w:r>
      <w:rPr>
        <w:noProof/>
      </w:rPr>
      <w:drawing>
        <wp:anchor distT="0" distB="0" distL="114300" distR="114300" simplePos="0" relativeHeight="251659264" behindDoc="0" locked="0" layoutInCell="1" hidden="0" allowOverlap="1" wp14:anchorId="723D5829" wp14:editId="366C1C33">
          <wp:simplePos x="0" y="0"/>
          <wp:positionH relativeFrom="column">
            <wp:posOffset>-685800</wp:posOffset>
          </wp:positionH>
          <wp:positionV relativeFrom="paragraph">
            <wp:posOffset>-195580</wp:posOffset>
          </wp:positionV>
          <wp:extent cx="754380" cy="754380"/>
          <wp:effectExtent l="0" t="0" r="0" b="0"/>
          <wp:wrapSquare wrapText="bothSides" distT="0" distB="0" distL="114300" distR="114300"/>
          <wp:docPr id="996778171" name="Picture 99677817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754380" cy="754380"/>
                  </a:xfrm>
                  <a:prstGeom prst="rect">
                    <a:avLst/>
                  </a:prstGeom>
                  <a:ln/>
                </pic:spPr>
              </pic:pic>
            </a:graphicData>
          </a:graphic>
        </wp:anchor>
      </w:drawing>
    </w:r>
    <w:r w:rsidRPr="007711CB">
      <w:rPr>
        <w:rFonts w:ascii="Arial" w:hAnsi="Arial" w:cs="Arial"/>
        <w:i/>
        <w:iCs/>
        <w:sz w:val="22"/>
        <w:szCs w:val="22"/>
      </w:rPr>
      <w:t xml:space="preserve">This policy is </w:t>
    </w:r>
    <w:r>
      <w:rPr>
        <w:rFonts w:ascii="Arial" w:hAnsi="Arial" w:cs="Arial"/>
        <w:i/>
        <w:iCs/>
        <w:sz w:val="22"/>
        <w:szCs w:val="22"/>
      </w:rPr>
      <w:t>unique</w:t>
    </w:r>
    <w:r w:rsidRPr="007711CB">
      <w:rPr>
        <w:rFonts w:ascii="Arial" w:hAnsi="Arial" w:cs="Arial"/>
        <w:i/>
        <w:iCs/>
        <w:sz w:val="22"/>
        <w:szCs w:val="22"/>
      </w:rPr>
      <w:t xml:space="preserve"> to Unlimited Theatre at the time of publishing and should be adapted and updated</w:t>
    </w:r>
    <w:r>
      <w:rPr>
        <w:rFonts w:ascii="Arial" w:hAnsi="Arial" w:cs="Arial"/>
        <w:i/>
        <w:iCs/>
        <w:sz w:val="22"/>
        <w:szCs w:val="22"/>
      </w:rPr>
      <w:t xml:space="preserve"> regularly</w:t>
    </w:r>
    <w:r w:rsidRPr="007711CB">
      <w:rPr>
        <w:rFonts w:ascii="Arial" w:hAnsi="Arial" w:cs="Arial"/>
        <w:i/>
        <w:iCs/>
        <w:sz w:val="22"/>
        <w:szCs w:val="22"/>
      </w:rPr>
      <w:t xml:space="preserve"> to suit your own </w:t>
    </w:r>
    <w:proofErr w:type="gramStart"/>
    <w:r w:rsidRPr="007711CB">
      <w:rPr>
        <w:rFonts w:ascii="Arial" w:hAnsi="Arial" w:cs="Arial"/>
        <w:i/>
        <w:iCs/>
        <w:sz w:val="22"/>
        <w:szCs w:val="22"/>
      </w:rPr>
      <w:t>needs</w:t>
    </w:r>
    <w:proofErr w:type="gramEnd"/>
  </w:p>
  <w:p w14:paraId="0C7AEFFE" w14:textId="77777777" w:rsidR="0085637E" w:rsidRDefault="00856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F4D8B"/>
    <w:multiLevelType w:val="hybridMultilevel"/>
    <w:tmpl w:val="29EE0E7C"/>
    <w:lvl w:ilvl="0" w:tplc="47F61D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3454CE"/>
    <w:multiLevelType w:val="hybridMultilevel"/>
    <w:tmpl w:val="681C7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C17AAC"/>
    <w:multiLevelType w:val="multilevel"/>
    <w:tmpl w:val="CF4C3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6A5EF7"/>
    <w:multiLevelType w:val="hybridMultilevel"/>
    <w:tmpl w:val="9E281200"/>
    <w:lvl w:ilvl="0" w:tplc="65CCA176">
      <w:start w:val="1"/>
      <w:numFmt w:val="decimal"/>
      <w:lvlText w:val="%1."/>
      <w:lvlJc w:val="left"/>
      <w:pPr>
        <w:ind w:left="720" w:hanging="360"/>
      </w:pPr>
      <w:rPr>
        <w:rFonts w:eastAsia="Helvetica Neue" w:cs="Helvetica Neue"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4870350">
    <w:abstractNumId w:val="2"/>
  </w:num>
  <w:num w:numId="2" w16cid:durableId="1556089868">
    <w:abstractNumId w:val="1"/>
  </w:num>
  <w:num w:numId="3" w16cid:durableId="1885605655">
    <w:abstractNumId w:val="0"/>
  </w:num>
  <w:num w:numId="4" w16cid:durableId="567155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15E"/>
    <w:rsid w:val="000135FC"/>
    <w:rsid w:val="00055872"/>
    <w:rsid w:val="00072C1A"/>
    <w:rsid w:val="000B7352"/>
    <w:rsid w:val="00115537"/>
    <w:rsid w:val="00197630"/>
    <w:rsid w:val="001B7458"/>
    <w:rsid w:val="00205A29"/>
    <w:rsid w:val="00206442"/>
    <w:rsid w:val="00260975"/>
    <w:rsid w:val="00262961"/>
    <w:rsid w:val="00342411"/>
    <w:rsid w:val="00423AB5"/>
    <w:rsid w:val="00445664"/>
    <w:rsid w:val="0056715E"/>
    <w:rsid w:val="00576B0C"/>
    <w:rsid w:val="005851B5"/>
    <w:rsid w:val="005F5AA7"/>
    <w:rsid w:val="00603EC6"/>
    <w:rsid w:val="00613787"/>
    <w:rsid w:val="006B0456"/>
    <w:rsid w:val="0076733A"/>
    <w:rsid w:val="00776608"/>
    <w:rsid w:val="00782979"/>
    <w:rsid w:val="0079388D"/>
    <w:rsid w:val="007A7E83"/>
    <w:rsid w:val="007D5C5C"/>
    <w:rsid w:val="0085637E"/>
    <w:rsid w:val="009059DE"/>
    <w:rsid w:val="009372FB"/>
    <w:rsid w:val="009B7FC6"/>
    <w:rsid w:val="009F6E50"/>
    <w:rsid w:val="00A458AF"/>
    <w:rsid w:val="00A903A5"/>
    <w:rsid w:val="00B9596C"/>
    <w:rsid w:val="00C515B7"/>
    <w:rsid w:val="00C53825"/>
    <w:rsid w:val="00C971BE"/>
    <w:rsid w:val="00CD2939"/>
    <w:rsid w:val="00CD3C19"/>
    <w:rsid w:val="00D55DCD"/>
    <w:rsid w:val="00D74222"/>
    <w:rsid w:val="00DA16F9"/>
    <w:rsid w:val="00F86D05"/>
    <w:rsid w:val="00F93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B1B32A"/>
  <w15:docId w15:val="{F3A93098-0885-794C-97B8-80E2A3B7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735"/>
    <w:rPr>
      <w:lang w:val="en-GB"/>
    </w:rPr>
  </w:style>
  <w:style w:type="paragraph" w:styleId="Heading1">
    <w:name w:val="heading 1"/>
    <w:basedOn w:val="Normal"/>
    <w:next w:val="Normal"/>
    <w:link w:val="Heading1Char"/>
    <w:uiPriority w:val="9"/>
    <w:qFormat/>
    <w:rsid w:val="00D27F4A"/>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pPr>
    <w:rPr>
      <w:rFonts w:ascii="Helvetica" w:eastAsia="Times New Roman" w:hAnsi="Helvetica" w:cs="Times New Roman"/>
      <w:b/>
      <w:sz w:val="32"/>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rsid w:val="00DB1735"/>
    <w:pPr>
      <w:spacing w:beforeLines="1" w:afterLines="1"/>
    </w:pPr>
    <w:rPr>
      <w:rFonts w:ascii="Times" w:eastAsia="Cambria" w:hAnsi="Times" w:cs="Times New Roman"/>
      <w:sz w:val="20"/>
      <w:szCs w:val="20"/>
    </w:rPr>
  </w:style>
  <w:style w:type="paragraph" w:styleId="ListParagraph">
    <w:name w:val="List Paragraph"/>
    <w:basedOn w:val="Normal"/>
    <w:uiPriority w:val="34"/>
    <w:qFormat/>
    <w:rsid w:val="00DB1735"/>
    <w:pPr>
      <w:ind w:left="720"/>
      <w:contextualSpacing/>
    </w:pPr>
  </w:style>
  <w:style w:type="table" w:styleId="MediumGrid3-Accent3">
    <w:name w:val="Medium Grid 3 Accent 3"/>
    <w:basedOn w:val="TableNormal"/>
    <w:uiPriority w:val="69"/>
    <w:rsid w:val="00DB1735"/>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styleId="Header">
    <w:name w:val="header"/>
    <w:basedOn w:val="Normal"/>
    <w:link w:val="HeaderChar"/>
    <w:uiPriority w:val="99"/>
    <w:unhideWhenUsed/>
    <w:rsid w:val="00CD33D4"/>
    <w:pPr>
      <w:tabs>
        <w:tab w:val="center" w:pos="4513"/>
        <w:tab w:val="right" w:pos="9026"/>
      </w:tabs>
    </w:pPr>
  </w:style>
  <w:style w:type="character" w:customStyle="1" w:styleId="HeaderChar">
    <w:name w:val="Header Char"/>
    <w:basedOn w:val="DefaultParagraphFont"/>
    <w:link w:val="Header"/>
    <w:uiPriority w:val="99"/>
    <w:rsid w:val="00CD33D4"/>
    <w:rPr>
      <w:lang w:val="en-US"/>
    </w:rPr>
  </w:style>
  <w:style w:type="paragraph" w:styleId="Footer">
    <w:name w:val="footer"/>
    <w:basedOn w:val="Normal"/>
    <w:link w:val="FooterChar"/>
    <w:uiPriority w:val="99"/>
    <w:unhideWhenUsed/>
    <w:rsid w:val="00CD33D4"/>
    <w:pPr>
      <w:tabs>
        <w:tab w:val="center" w:pos="4513"/>
        <w:tab w:val="right" w:pos="9026"/>
      </w:tabs>
    </w:pPr>
  </w:style>
  <w:style w:type="character" w:customStyle="1" w:styleId="FooterChar">
    <w:name w:val="Footer Char"/>
    <w:basedOn w:val="DefaultParagraphFont"/>
    <w:link w:val="Footer"/>
    <w:uiPriority w:val="99"/>
    <w:rsid w:val="00CD33D4"/>
    <w:rPr>
      <w:lang w:val="en-US"/>
    </w:rPr>
  </w:style>
  <w:style w:type="character" w:customStyle="1" w:styleId="Heading1Char">
    <w:name w:val="Heading 1 Char"/>
    <w:basedOn w:val="DefaultParagraphFont"/>
    <w:link w:val="Heading1"/>
    <w:rsid w:val="00D27F4A"/>
    <w:rPr>
      <w:rFonts w:ascii="Helvetica" w:eastAsia="Times New Roman" w:hAnsi="Helvetica" w:cs="Times New Roman"/>
      <w:b/>
      <w:sz w:val="32"/>
      <w:szCs w:val="20"/>
      <w:lang w:val="en-US"/>
    </w:rPr>
  </w:style>
  <w:style w:type="character" w:styleId="Hyperlink">
    <w:name w:val="Hyperlink"/>
    <w:basedOn w:val="DefaultParagraphFont"/>
    <w:uiPriority w:val="99"/>
    <w:unhideWhenUsed/>
    <w:rsid w:val="00D27F4A"/>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971BE"/>
  </w:style>
  <w:style w:type="character" w:styleId="UnresolvedMention">
    <w:name w:val="Unresolved Mention"/>
    <w:basedOn w:val="DefaultParagraphFont"/>
    <w:uiPriority w:val="99"/>
    <w:semiHidden/>
    <w:unhideWhenUsed/>
    <w:rsid w:val="006B0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howtosavethe.eart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ilsponsorshipfre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ilsponsorshipfree.org/" TargetMode="External"/><Relationship Id="rId4" Type="http://schemas.openxmlformats.org/officeDocument/2006/relationships/settings" Target="settings.xml"/><Relationship Id="rId9" Type="http://schemas.openxmlformats.org/officeDocument/2006/relationships/hyperlink" Target="http://howtosavethe.earth/"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mpNYYSgxu4apRYmZ5QzeU8UkLQ==">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8</Pages>
  <Words>2290</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Webb</dc:creator>
  <cp:lastModifiedBy>Sarah Webb</cp:lastModifiedBy>
  <cp:revision>13</cp:revision>
  <dcterms:created xsi:type="dcterms:W3CDTF">2020-03-30T12:35:00Z</dcterms:created>
  <dcterms:modified xsi:type="dcterms:W3CDTF">2023-09-22T16:01:00Z</dcterms:modified>
</cp:coreProperties>
</file>