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01BD2" w14:textId="23EE2856" w:rsidR="00235392" w:rsidRPr="00872F8D" w:rsidRDefault="00235392" w:rsidP="00B5225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i/>
          <w:iCs/>
          <w:color w:val="000000"/>
        </w:rPr>
      </w:pPr>
      <w:r w:rsidRPr="00872F8D">
        <w:rPr>
          <w:rFonts w:ascii="Arial" w:eastAsia="Helvetica Neue" w:hAnsi="Arial" w:cs="Arial"/>
          <w:b/>
          <w:color w:val="C00000"/>
          <w:sz w:val="32"/>
          <w:szCs w:val="32"/>
        </w:rPr>
        <w:t>BUSINESS PLAN</w:t>
      </w:r>
      <w:r w:rsidR="00B52258" w:rsidRPr="00872F8D">
        <w:rPr>
          <w:rFonts w:ascii="Arial" w:eastAsia="Helvetica Neue" w:hAnsi="Arial" w:cs="Arial"/>
          <w:b/>
          <w:color w:val="C00000"/>
          <w:sz w:val="32"/>
          <w:szCs w:val="32"/>
        </w:rPr>
        <w:t xml:space="preserve"> </w:t>
      </w:r>
      <w:r w:rsidR="00B52258" w:rsidRPr="00872F8D">
        <w:rPr>
          <w:rFonts w:ascii="Arial" w:eastAsia="Helvetica Neue" w:hAnsi="Arial" w:cs="Arial"/>
          <w:i/>
          <w:iCs/>
          <w:color w:val="000000"/>
          <w:highlight w:val="yellow"/>
        </w:rPr>
        <w:t>[insert the</w:t>
      </w:r>
      <w:r w:rsidR="00872F8D" w:rsidRPr="00872F8D">
        <w:rPr>
          <w:rFonts w:ascii="Arial" w:eastAsia="Helvetica Neue" w:hAnsi="Arial" w:cs="Arial"/>
          <w:i/>
          <w:iCs/>
          <w:color w:val="000000"/>
          <w:highlight w:val="yellow"/>
        </w:rPr>
        <w:t xml:space="preserve"> </w:t>
      </w:r>
      <w:proofErr w:type="gramStart"/>
      <w:r w:rsidR="00872F8D" w:rsidRPr="00872F8D">
        <w:rPr>
          <w:rFonts w:ascii="Arial" w:eastAsia="Helvetica Neue" w:hAnsi="Arial" w:cs="Arial"/>
          <w:i/>
          <w:iCs/>
          <w:color w:val="000000"/>
          <w:highlight w:val="yellow"/>
        </w:rPr>
        <w:t>time</w:t>
      </w:r>
      <w:r w:rsidR="00B52258" w:rsidRPr="00872F8D">
        <w:rPr>
          <w:rFonts w:ascii="Arial" w:eastAsia="Helvetica Neue" w:hAnsi="Arial" w:cs="Arial"/>
          <w:i/>
          <w:iCs/>
          <w:color w:val="000000"/>
          <w:highlight w:val="yellow"/>
        </w:rPr>
        <w:t xml:space="preserve"> </w:t>
      </w:r>
      <w:r w:rsidR="00872F8D" w:rsidRPr="00872F8D">
        <w:rPr>
          <w:rFonts w:ascii="Arial" w:eastAsia="Helvetica Neue" w:hAnsi="Arial" w:cs="Arial"/>
          <w:i/>
          <w:iCs/>
          <w:color w:val="000000"/>
          <w:highlight w:val="yellow"/>
        </w:rPr>
        <w:t>period</w:t>
      </w:r>
      <w:proofErr w:type="gramEnd"/>
      <w:r w:rsidR="00B52258" w:rsidRPr="00872F8D">
        <w:rPr>
          <w:rFonts w:ascii="Arial" w:eastAsia="Helvetica Neue" w:hAnsi="Arial" w:cs="Arial"/>
          <w:i/>
          <w:iCs/>
          <w:color w:val="000000"/>
          <w:highlight w:val="yellow"/>
        </w:rPr>
        <w:t xml:space="preserve"> your </w:t>
      </w:r>
      <w:r w:rsidR="00872F8D" w:rsidRPr="00872F8D">
        <w:rPr>
          <w:rFonts w:ascii="Arial" w:eastAsia="Helvetica Neue" w:hAnsi="Arial" w:cs="Arial"/>
          <w:i/>
          <w:iCs/>
          <w:color w:val="000000"/>
          <w:highlight w:val="yellow"/>
        </w:rPr>
        <w:t>B</w:t>
      </w:r>
      <w:r w:rsidR="00B52258" w:rsidRPr="00872F8D">
        <w:rPr>
          <w:rFonts w:ascii="Arial" w:eastAsia="Helvetica Neue" w:hAnsi="Arial" w:cs="Arial"/>
          <w:i/>
          <w:iCs/>
          <w:color w:val="000000"/>
          <w:highlight w:val="yellow"/>
        </w:rPr>
        <w:t xml:space="preserve">usiness </w:t>
      </w:r>
      <w:r w:rsidR="00872F8D" w:rsidRPr="00872F8D">
        <w:rPr>
          <w:rFonts w:ascii="Arial" w:eastAsia="Helvetica Neue" w:hAnsi="Arial" w:cs="Arial"/>
          <w:i/>
          <w:iCs/>
          <w:color w:val="000000"/>
          <w:highlight w:val="yellow"/>
        </w:rPr>
        <w:t>P</w:t>
      </w:r>
      <w:r w:rsidR="00B52258" w:rsidRPr="00872F8D">
        <w:rPr>
          <w:rFonts w:ascii="Arial" w:eastAsia="Helvetica Neue" w:hAnsi="Arial" w:cs="Arial"/>
          <w:i/>
          <w:iCs/>
          <w:color w:val="000000"/>
          <w:highlight w:val="yellow"/>
        </w:rPr>
        <w:t>lan</w:t>
      </w:r>
      <w:r w:rsidR="00872F8D" w:rsidRPr="00872F8D">
        <w:rPr>
          <w:rFonts w:ascii="Arial" w:eastAsia="Helvetica Neue" w:hAnsi="Arial" w:cs="Arial"/>
          <w:i/>
          <w:iCs/>
          <w:color w:val="000000"/>
          <w:highlight w:val="yellow"/>
        </w:rPr>
        <w:t xml:space="preserve"> covers</w:t>
      </w:r>
      <w:r w:rsidR="00B52258" w:rsidRPr="00872F8D">
        <w:rPr>
          <w:rFonts w:ascii="Arial" w:eastAsia="Helvetica Neue" w:hAnsi="Arial" w:cs="Arial"/>
          <w:i/>
          <w:iCs/>
          <w:color w:val="000000"/>
          <w:highlight w:val="yellow"/>
        </w:rPr>
        <w:t>]</w:t>
      </w:r>
    </w:p>
    <w:p w14:paraId="6B281ECE" w14:textId="49372D00" w:rsidR="00235392" w:rsidRPr="00872F8D" w:rsidRDefault="00235392" w:rsidP="00235392">
      <w:pPr>
        <w:ind w:right="-567"/>
        <w:rPr>
          <w:rFonts w:ascii="Arial" w:eastAsia="Helvetica Neue" w:hAnsi="Arial" w:cs="Arial"/>
          <w:b/>
          <w:color w:val="011893"/>
          <w:sz w:val="32"/>
          <w:szCs w:val="32"/>
        </w:rPr>
      </w:pPr>
      <w:r w:rsidRPr="00872F8D">
        <w:rPr>
          <w:rFonts w:ascii="Arial" w:eastAsia="Helvetica Neue" w:hAnsi="Arial" w:cs="Arial"/>
          <w:b/>
          <w:color w:val="011893"/>
          <w:sz w:val="32"/>
          <w:szCs w:val="32"/>
        </w:rPr>
        <w:t>TEMPLATE HEADINGS</w:t>
      </w:r>
    </w:p>
    <w:p w14:paraId="2ACCE322" w14:textId="77777777" w:rsidR="00EA069D" w:rsidRPr="00872F8D" w:rsidRDefault="00EA069D">
      <w:pPr>
        <w:rPr>
          <w:rFonts w:ascii="Arial" w:hAnsi="Arial" w:cs="Arial"/>
        </w:rPr>
      </w:pPr>
    </w:p>
    <w:p w14:paraId="6A29536F" w14:textId="0FF22446" w:rsidR="00CA0BEC" w:rsidRPr="00872F8D" w:rsidRDefault="00872F8D" w:rsidP="0023539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  <w:r w:rsidRPr="00872F8D">
        <w:rPr>
          <w:rFonts w:ascii="Arial" w:eastAsia="Helvetica Neue" w:hAnsi="Arial" w:cs="Arial"/>
          <w:color w:val="000000"/>
        </w:rPr>
        <w:t>T</w:t>
      </w:r>
      <w:r w:rsidR="00B52258" w:rsidRPr="00872F8D">
        <w:rPr>
          <w:rFonts w:ascii="Arial" w:eastAsia="Helvetica Neue" w:hAnsi="Arial" w:cs="Arial"/>
          <w:color w:val="000000"/>
        </w:rPr>
        <w:t xml:space="preserve">he below headings and notes are designed to give you a starting </w:t>
      </w:r>
      <w:r w:rsidRPr="00872F8D">
        <w:rPr>
          <w:rFonts w:ascii="Arial" w:eastAsia="Helvetica Neue" w:hAnsi="Arial" w:cs="Arial"/>
          <w:color w:val="000000"/>
        </w:rPr>
        <w:t>point</w:t>
      </w:r>
      <w:r w:rsidR="00B52258" w:rsidRPr="00872F8D">
        <w:rPr>
          <w:rFonts w:ascii="Arial" w:eastAsia="Helvetica Neue" w:hAnsi="Arial" w:cs="Arial"/>
          <w:color w:val="000000"/>
        </w:rPr>
        <w:t xml:space="preserve"> for your own Business Plan – they’re not set in </w:t>
      </w:r>
      <w:proofErr w:type="gramStart"/>
      <w:r w:rsidR="00B52258" w:rsidRPr="00872F8D">
        <w:rPr>
          <w:rFonts w:ascii="Arial" w:eastAsia="Helvetica Neue" w:hAnsi="Arial" w:cs="Arial"/>
          <w:color w:val="000000"/>
        </w:rPr>
        <w:t>stone</w:t>
      </w:r>
      <w:proofErr w:type="gramEnd"/>
      <w:r w:rsidR="00B52258" w:rsidRPr="00872F8D">
        <w:rPr>
          <w:rFonts w:ascii="Arial" w:eastAsia="Helvetica Neue" w:hAnsi="Arial" w:cs="Arial"/>
          <w:color w:val="000000"/>
        </w:rPr>
        <w:t xml:space="preserve"> and you should adapt these where appropriate to your own organisation</w:t>
      </w:r>
      <w:r w:rsidRPr="00872F8D">
        <w:rPr>
          <w:rFonts w:ascii="Arial" w:eastAsia="Helvetica Neue" w:hAnsi="Arial" w:cs="Arial"/>
          <w:color w:val="000000"/>
        </w:rPr>
        <w:t>.</w:t>
      </w:r>
    </w:p>
    <w:p w14:paraId="44428E3B" w14:textId="77777777" w:rsidR="00B52258" w:rsidRPr="00872F8D" w:rsidRDefault="00B52258" w:rsidP="0023539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</w:p>
    <w:p w14:paraId="1609ABA4" w14:textId="530C28E8" w:rsidR="00235392" w:rsidRPr="00872F8D" w:rsidRDefault="00235392" w:rsidP="00235392">
      <w:pPr>
        <w:pStyle w:val="ListParagraph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  <w:r w:rsidRPr="00872F8D">
        <w:rPr>
          <w:rFonts w:ascii="Arial" w:eastAsia="Helvetica Neue" w:hAnsi="Arial" w:cs="Arial"/>
          <w:b/>
          <w:bCs/>
          <w:color w:val="000000"/>
        </w:rPr>
        <w:t>Vision</w:t>
      </w:r>
      <w:r w:rsidR="002227E2" w:rsidRPr="00872F8D">
        <w:rPr>
          <w:rFonts w:ascii="Arial" w:eastAsia="Helvetica Neue" w:hAnsi="Arial" w:cs="Arial"/>
          <w:b/>
          <w:bCs/>
          <w:color w:val="000000"/>
        </w:rPr>
        <w:t>, Mission</w:t>
      </w:r>
      <w:r w:rsidRPr="00872F8D">
        <w:rPr>
          <w:rFonts w:ascii="Arial" w:eastAsia="Helvetica Neue" w:hAnsi="Arial" w:cs="Arial"/>
          <w:b/>
          <w:bCs/>
          <w:color w:val="000000"/>
        </w:rPr>
        <w:t xml:space="preserve"> &amp; Values</w:t>
      </w:r>
      <w:r w:rsidR="00872F8D" w:rsidRPr="00872F8D">
        <w:rPr>
          <w:rFonts w:ascii="Arial" w:eastAsia="Helvetica Neue" w:hAnsi="Arial" w:cs="Arial"/>
          <w:color w:val="000000"/>
        </w:rPr>
        <w:br/>
        <w:t xml:space="preserve">- for an example of </w:t>
      </w:r>
      <w:proofErr w:type="spellStart"/>
      <w:r w:rsidR="00872F8D" w:rsidRPr="00872F8D">
        <w:rPr>
          <w:rFonts w:ascii="Arial" w:eastAsia="Helvetica Neue" w:hAnsi="Arial" w:cs="Arial"/>
          <w:color w:val="000000"/>
        </w:rPr>
        <w:t>Unlimited’s</w:t>
      </w:r>
      <w:proofErr w:type="spellEnd"/>
      <w:r w:rsidR="00872F8D" w:rsidRPr="00872F8D">
        <w:rPr>
          <w:rFonts w:ascii="Arial" w:eastAsia="Helvetica Neue" w:hAnsi="Arial" w:cs="Arial"/>
          <w:color w:val="000000"/>
        </w:rPr>
        <w:t xml:space="preserve"> Vision, Mission &amp; Values, see our Equality Policy </w:t>
      </w:r>
      <w:proofErr w:type="gramStart"/>
      <w:r w:rsidR="00872F8D" w:rsidRPr="00872F8D">
        <w:rPr>
          <w:rFonts w:ascii="Arial" w:eastAsia="Helvetica Neue" w:hAnsi="Arial" w:cs="Arial"/>
          <w:color w:val="000000"/>
        </w:rPr>
        <w:t>template</w:t>
      </w:r>
      <w:proofErr w:type="gramEnd"/>
    </w:p>
    <w:p w14:paraId="229DD201" w14:textId="77777777" w:rsidR="002227E2" w:rsidRPr="00872F8D" w:rsidRDefault="002227E2" w:rsidP="002227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</w:p>
    <w:p w14:paraId="175FC44B" w14:textId="3B49711E" w:rsidR="00235392" w:rsidRPr="00872F8D" w:rsidRDefault="00235392" w:rsidP="00B52258">
      <w:pPr>
        <w:pStyle w:val="ListParagraph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  <w:r w:rsidRPr="00872F8D">
        <w:rPr>
          <w:rFonts w:ascii="Arial" w:eastAsia="Helvetica Neue" w:hAnsi="Arial" w:cs="Arial"/>
          <w:b/>
          <w:bCs/>
          <w:color w:val="000000"/>
        </w:rPr>
        <w:t>Organisation Background</w:t>
      </w:r>
      <w:r w:rsidR="00B52258" w:rsidRPr="00872F8D">
        <w:rPr>
          <w:rFonts w:ascii="Arial" w:eastAsia="Helvetica Neue" w:hAnsi="Arial" w:cs="Arial"/>
          <w:color w:val="000000"/>
        </w:rPr>
        <w:br/>
        <w:t>- summary of the organisational journey so far</w:t>
      </w:r>
    </w:p>
    <w:p w14:paraId="164EF601" w14:textId="77777777" w:rsidR="002227E2" w:rsidRPr="00872F8D" w:rsidRDefault="002227E2" w:rsidP="002227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</w:p>
    <w:p w14:paraId="2FC39467" w14:textId="6877E0DF" w:rsidR="00235392" w:rsidRPr="00872F8D" w:rsidRDefault="00235392" w:rsidP="00235392">
      <w:pPr>
        <w:pStyle w:val="ListParagraph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b/>
          <w:bCs/>
          <w:color w:val="000000"/>
        </w:rPr>
      </w:pPr>
      <w:r w:rsidRPr="00872F8D">
        <w:rPr>
          <w:rFonts w:ascii="Arial" w:eastAsia="Helvetica Neue" w:hAnsi="Arial" w:cs="Arial"/>
          <w:b/>
          <w:bCs/>
          <w:color w:val="000000"/>
        </w:rPr>
        <w:t>Aims</w:t>
      </w:r>
      <w:r w:rsidR="00872F8D" w:rsidRPr="00872F8D">
        <w:rPr>
          <w:rFonts w:ascii="Arial" w:eastAsia="Helvetica Neue" w:hAnsi="Arial" w:cs="Arial"/>
          <w:b/>
          <w:bCs/>
          <w:color w:val="000000"/>
        </w:rPr>
        <w:br/>
      </w:r>
      <w:r w:rsidR="00872F8D" w:rsidRPr="00872F8D">
        <w:rPr>
          <w:rFonts w:ascii="Arial" w:eastAsia="Helvetica Neue" w:hAnsi="Arial" w:cs="Arial"/>
          <w:color w:val="000000"/>
        </w:rPr>
        <w:t>- We chose to focus our broad aims for the Business Plan period these on the Arts Council England Investment Principles. We go into more detail on these across the whole document.</w:t>
      </w:r>
    </w:p>
    <w:p w14:paraId="6E20876A" w14:textId="77777777" w:rsidR="002227E2" w:rsidRPr="00872F8D" w:rsidRDefault="002227E2" w:rsidP="002227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</w:p>
    <w:p w14:paraId="62FA841F" w14:textId="0AA6FDB0" w:rsidR="00235392" w:rsidRPr="00872F8D" w:rsidRDefault="00235392" w:rsidP="00235392">
      <w:pPr>
        <w:pStyle w:val="ListParagraph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  <w:r w:rsidRPr="00872F8D">
        <w:rPr>
          <w:rFonts w:ascii="Arial" w:eastAsia="Helvetica Neue" w:hAnsi="Arial" w:cs="Arial"/>
          <w:b/>
          <w:bCs/>
          <w:color w:val="000000"/>
        </w:rPr>
        <w:t>Business Model</w:t>
      </w:r>
      <w:r w:rsidR="00872F8D" w:rsidRPr="00872F8D">
        <w:rPr>
          <w:rFonts w:ascii="Arial" w:eastAsia="Helvetica Neue" w:hAnsi="Arial" w:cs="Arial"/>
          <w:color w:val="000000"/>
        </w:rPr>
        <w:br/>
        <w:t>- summary of the organisation’s operating model, guiding principles, income generation targets and risks</w:t>
      </w:r>
      <w:r w:rsidR="00872F8D" w:rsidRPr="00872F8D">
        <w:rPr>
          <w:rFonts w:ascii="Arial" w:eastAsia="Helvetica Neue" w:hAnsi="Arial" w:cs="Arial"/>
          <w:color w:val="000000"/>
        </w:rPr>
        <w:br/>
        <w:t xml:space="preserve">- section is designed to demonstrate longer-term resilience and </w:t>
      </w:r>
      <w:proofErr w:type="gramStart"/>
      <w:r w:rsidR="00872F8D" w:rsidRPr="00872F8D">
        <w:rPr>
          <w:rFonts w:ascii="Arial" w:eastAsia="Helvetica Neue" w:hAnsi="Arial" w:cs="Arial"/>
          <w:color w:val="000000"/>
        </w:rPr>
        <w:t>dynamism</w:t>
      </w:r>
      <w:proofErr w:type="gramEnd"/>
    </w:p>
    <w:p w14:paraId="6B618A1D" w14:textId="77777777" w:rsidR="002227E2" w:rsidRPr="00872F8D" w:rsidRDefault="002227E2" w:rsidP="002227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</w:p>
    <w:p w14:paraId="3436160C" w14:textId="3B509AD4" w:rsidR="00235392" w:rsidRPr="00872F8D" w:rsidRDefault="00235392" w:rsidP="00235392">
      <w:pPr>
        <w:pStyle w:val="ListParagraph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  <w:r w:rsidRPr="00872F8D">
        <w:rPr>
          <w:rFonts w:ascii="Arial" w:eastAsia="Helvetica Neue" w:hAnsi="Arial" w:cs="Arial"/>
          <w:b/>
          <w:bCs/>
          <w:color w:val="000000"/>
        </w:rPr>
        <w:t>Organisation Structure</w:t>
      </w:r>
      <w:r w:rsidR="00872F8D" w:rsidRPr="00872F8D">
        <w:rPr>
          <w:rFonts w:ascii="Arial" w:eastAsia="Helvetica Neue" w:hAnsi="Arial" w:cs="Arial"/>
          <w:color w:val="000000"/>
        </w:rPr>
        <w:br/>
        <w:t xml:space="preserve">- Breakdown of the workforce roles and development </w:t>
      </w:r>
      <w:proofErr w:type="gramStart"/>
      <w:r w:rsidR="00872F8D" w:rsidRPr="00872F8D">
        <w:rPr>
          <w:rFonts w:ascii="Arial" w:eastAsia="Helvetica Neue" w:hAnsi="Arial" w:cs="Arial"/>
          <w:color w:val="000000"/>
        </w:rPr>
        <w:t>–  including</w:t>
      </w:r>
      <w:proofErr w:type="gramEnd"/>
      <w:r w:rsidR="00872F8D" w:rsidRPr="00872F8D">
        <w:rPr>
          <w:rFonts w:ascii="Arial" w:eastAsia="Helvetica Neue" w:hAnsi="Arial" w:cs="Arial"/>
          <w:color w:val="000000"/>
        </w:rPr>
        <w:t xml:space="preserve"> trustees, employees and freelance associates</w:t>
      </w:r>
    </w:p>
    <w:p w14:paraId="41E89603" w14:textId="77777777" w:rsidR="002227E2" w:rsidRPr="00872F8D" w:rsidRDefault="002227E2" w:rsidP="002227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</w:p>
    <w:p w14:paraId="2AE4AA61" w14:textId="576709AF" w:rsidR="00235392" w:rsidRPr="00872F8D" w:rsidRDefault="00235392" w:rsidP="00235392">
      <w:pPr>
        <w:pStyle w:val="ListParagraph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  <w:r w:rsidRPr="00872F8D">
        <w:rPr>
          <w:rFonts w:ascii="Arial" w:eastAsia="Helvetica Neue" w:hAnsi="Arial" w:cs="Arial"/>
          <w:b/>
          <w:bCs/>
          <w:color w:val="000000"/>
        </w:rPr>
        <w:t>Financial Management</w:t>
      </w:r>
      <w:r w:rsidR="00872F8D" w:rsidRPr="00872F8D">
        <w:rPr>
          <w:rFonts w:ascii="Arial" w:eastAsia="Helvetica Neue" w:hAnsi="Arial" w:cs="Arial"/>
          <w:color w:val="000000"/>
        </w:rPr>
        <w:br/>
        <w:t>- summary of Reserves held, funding, Theatre Tax Relief, and notes on the Annual Budget (with reference to Item 13 and 14)</w:t>
      </w:r>
    </w:p>
    <w:p w14:paraId="4A6FDD70" w14:textId="77777777" w:rsidR="002227E2" w:rsidRPr="00872F8D" w:rsidRDefault="002227E2" w:rsidP="002227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</w:p>
    <w:p w14:paraId="15ED09EA" w14:textId="30511D3A" w:rsidR="00235392" w:rsidRPr="00872F8D" w:rsidRDefault="00235392" w:rsidP="00235392">
      <w:pPr>
        <w:pStyle w:val="ListParagraph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  <w:r w:rsidRPr="00872F8D">
        <w:rPr>
          <w:rFonts w:ascii="Arial" w:eastAsia="Helvetica Neue" w:hAnsi="Arial" w:cs="Arial"/>
          <w:b/>
          <w:bCs/>
          <w:color w:val="000000"/>
        </w:rPr>
        <w:t>Situation Analysis</w:t>
      </w:r>
      <w:r w:rsidR="00872F8D" w:rsidRPr="00872F8D">
        <w:rPr>
          <w:rFonts w:ascii="Arial" w:eastAsia="Helvetica Neue" w:hAnsi="Arial" w:cs="Arial"/>
          <w:color w:val="000000"/>
        </w:rPr>
        <w:br/>
        <w:t xml:space="preserve">- SWOT analysis – strengths and weaknesses of the organisation’s position and Business Plan as well as the opportunities and threats it </w:t>
      </w:r>
      <w:proofErr w:type="gramStart"/>
      <w:r w:rsidR="00872F8D" w:rsidRPr="00872F8D">
        <w:rPr>
          <w:rFonts w:ascii="Arial" w:eastAsia="Helvetica Neue" w:hAnsi="Arial" w:cs="Arial"/>
          <w:color w:val="000000"/>
        </w:rPr>
        <w:t>faces</w:t>
      </w:r>
      <w:proofErr w:type="gramEnd"/>
    </w:p>
    <w:p w14:paraId="0989E11A" w14:textId="77777777" w:rsidR="002227E2" w:rsidRPr="00872F8D" w:rsidRDefault="002227E2" w:rsidP="002227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</w:p>
    <w:p w14:paraId="7211B069" w14:textId="7AF3519F" w:rsidR="002227E2" w:rsidRPr="00872F8D" w:rsidRDefault="00235392" w:rsidP="002227E2">
      <w:pPr>
        <w:pStyle w:val="ListParagraph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  <w:r w:rsidRPr="00872F8D">
        <w:rPr>
          <w:rFonts w:ascii="Arial" w:eastAsia="Helvetica Neue" w:hAnsi="Arial" w:cs="Arial"/>
          <w:b/>
          <w:bCs/>
          <w:color w:val="000000"/>
        </w:rPr>
        <w:t>Artistic Programme</w:t>
      </w:r>
      <w:r w:rsidR="00872F8D" w:rsidRPr="00872F8D">
        <w:rPr>
          <w:rFonts w:ascii="Arial" w:eastAsia="Helvetica Neue" w:hAnsi="Arial" w:cs="Arial"/>
          <w:color w:val="000000"/>
        </w:rPr>
        <w:br/>
        <w:t xml:space="preserve">- plan for artistic activity during the Business Plan period, demonstrating how this responds to the needs of audiences, </w:t>
      </w:r>
      <w:proofErr w:type="gramStart"/>
      <w:r w:rsidR="00872F8D" w:rsidRPr="00872F8D">
        <w:rPr>
          <w:rFonts w:ascii="Arial" w:eastAsia="Helvetica Neue" w:hAnsi="Arial" w:cs="Arial"/>
          <w:color w:val="000000"/>
        </w:rPr>
        <w:t>funders</w:t>
      </w:r>
      <w:proofErr w:type="gramEnd"/>
      <w:r w:rsidR="00872F8D" w:rsidRPr="00872F8D">
        <w:rPr>
          <w:rFonts w:ascii="Arial" w:eastAsia="Helvetica Neue" w:hAnsi="Arial" w:cs="Arial"/>
          <w:color w:val="000000"/>
        </w:rPr>
        <w:t xml:space="preserve"> and other stakeholders</w:t>
      </w:r>
      <w:r w:rsidR="00872F8D" w:rsidRPr="00872F8D">
        <w:rPr>
          <w:rFonts w:ascii="Arial" w:eastAsia="Helvetica Neue" w:hAnsi="Arial" w:cs="Arial"/>
          <w:color w:val="000000"/>
        </w:rPr>
        <w:br/>
      </w:r>
    </w:p>
    <w:p w14:paraId="5A333B27" w14:textId="6D844724" w:rsidR="00872F8D" w:rsidRPr="00872F8D" w:rsidRDefault="00235392" w:rsidP="00872F8D">
      <w:pPr>
        <w:pStyle w:val="ListParagraph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  <w:r w:rsidRPr="00872F8D">
        <w:rPr>
          <w:rFonts w:ascii="Arial" w:eastAsia="Helvetica Neue" w:hAnsi="Arial" w:cs="Arial"/>
          <w:b/>
          <w:bCs/>
          <w:color w:val="000000"/>
        </w:rPr>
        <w:t>Audiences</w:t>
      </w:r>
      <w:r w:rsidR="00872F8D" w:rsidRPr="00872F8D">
        <w:rPr>
          <w:rFonts w:ascii="Arial" w:eastAsia="Helvetica Neue" w:hAnsi="Arial" w:cs="Arial"/>
          <w:color w:val="000000"/>
        </w:rPr>
        <w:br/>
        <w:t>- how new and existing audiences will be engaged and developed in the delivery of the artistic programme</w:t>
      </w:r>
      <w:r w:rsidR="00872F8D" w:rsidRPr="00872F8D">
        <w:rPr>
          <w:rFonts w:ascii="Arial" w:eastAsia="Helvetica Neue" w:hAnsi="Arial" w:cs="Arial"/>
          <w:color w:val="000000"/>
        </w:rPr>
        <w:br/>
        <w:t xml:space="preserve">- a detailed Audience Plan could be included in the </w:t>
      </w:r>
      <w:proofErr w:type="gramStart"/>
      <w:r w:rsidR="00872F8D" w:rsidRPr="00872F8D">
        <w:rPr>
          <w:rFonts w:ascii="Arial" w:eastAsia="Helvetica Neue" w:hAnsi="Arial" w:cs="Arial"/>
          <w:color w:val="000000"/>
        </w:rPr>
        <w:t>Appendix</w:t>
      </w:r>
      <w:proofErr w:type="gramEnd"/>
    </w:p>
    <w:p w14:paraId="55FA4148" w14:textId="77777777" w:rsidR="002227E2" w:rsidRPr="00872F8D" w:rsidRDefault="002227E2" w:rsidP="002227E2">
      <w:pPr>
        <w:pStyle w:val="ListParagraph"/>
        <w:rPr>
          <w:rFonts w:ascii="Arial" w:eastAsia="Helvetica Neue" w:hAnsi="Arial" w:cs="Arial"/>
          <w:color w:val="000000"/>
        </w:rPr>
      </w:pPr>
    </w:p>
    <w:p w14:paraId="36CFA482" w14:textId="49CE682F" w:rsidR="00872F8D" w:rsidRDefault="00872F8D" w:rsidP="00872F8D">
      <w:pPr>
        <w:pStyle w:val="ListParagraph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  <w:r w:rsidRPr="00872F8D">
        <w:rPr>
          <w:rFonts w:ascii="Arial" w:eastAsia="Helvetica Neue" w:hAnsi="Arial" w:cs="Arial"/>
          <w:b/>
          <w:bCs/>
          <w:color w:val="000000"/>
        </w:rPr>
        <w:t>Diversity &amp; Inclusion</w:t>
      </w:r>
      <w:r w:rsidRPr="00872F8D">
        <w:rPr>
          <w:rFonts w:ascii="Arial" w:eastAsia="Helvetica Neue" w:hAnsi="Arial" w:cs="Arial"/>
          <w:b/>
          <w:bCs/>
          <w:color w:val="000000"/>
        </w:rPr>
        <w:br/>
      </w:r>
      <w:r w:rsidRPr="00872F8D">
        <w:rPr>
          <w:rFonts w:ascii="Arial" w:eastAsia="Helvetica Neue" w:hAnsi="Arial" w:cs="Arial"/>
          <w:color w:val="000000"/>
        </w:rPr>
        <w:t xml:space="preserve">- </w:t>
      </w:r>
      <w:r>
        <w:rPr>
          <w:rFonts w:ascii="Arial" w:eastAsia="Helvetica Neue" w:hAnsi="Arial" w:cs="Arial"/>
          <w:color w:val="000000"/>
        </w:rPr>
        <w:t xml:space="preserve">Further detail on processes embedded or being introduced to develop diverse and inclusive access – focussing on the creative </w:t>
      </w:r>
      <w:r w:rsidRPr="00872F8D">
        <w:rPr>
          <w:rFonts w:ascii="Arial" w:eastAsia="Helvetica Neue" w:hAnsi="Arial" w:cs="Arial"/>
          <w:color w:val="000000"/>
        </w:rPr>
        <w:t>work,</w:t>
      </w:r>
      <w:r>
        <w:rPr>
          <w:rFonts w:ascii="Arial" w:eastAsia="Helvetica Neue" w:hAnsi="Arial" w:cs="Arial"/>
          <w:color w:val="000000"/>
        </w:rPr>
        <w:t xml:space="preserve"> the </w:t>
      </w:r>
      <w:r w:rsidRPr="00872F8D">
        <w:rPr>
          <w:rFonts w:ascii="Arial" w:eastAsia="Helvetica Neue" w:hAnsi="Arial" w:cs="Arial"/>
          <w:color w:val="000000"/>
        </w:rPr>
        <w:t>workforce</w:t>
      </w:r>
      <w:r>
        <w:rPr>
          <w:rFonts w:ascii="Arial" w:eastAsia="Helvetica Neue" w:hAnsi="Arial" w:cs="Arial"/>
          <w:color w:val="000000"/>
        </w:rPr>
        <w:t xml:space="preserve">, </w:t>
      </w:r>
      <w:r w:rsidRPr="00872F8D">
        <w:rPr>
          <w:rFonts w:ascii="Arial" w:eastAsia="Helvetica Neue" w:hAnsi="Arial" w:cs="Arial"/>
          <w:color w:val="000000"/>
        </w:rPr>
        <w:t>audiences</w:t>
      </w:r>
      <w:r>
        <w:rPr>
          <w:rFonts w:ascii="Arial" w:eastAsia="Helvetica Neue" w:hAnsi="Arial" w:cs="Arial"/>
          <w:color w:val="000000"/>
        </w:rPr>
        <w:t xml:space="preserve"> and </w:t>
      </w:r>
      <w:proofErr w:type="gramStart"/>
      <w:r>
        <w:rPr>
          <w:rFonts w:ascii="Arial" w:eastAsia="Helvetica Neue" w:hAnsi="Arial" w:cs="Arial"/>
          <w:color w:val="000000"/>
        </w:rPr>
        <w:t>operations</w:t>
      </w:r>
      <w:proofErr w:type="gramEnd"/>
    </w:p>
    <w:p w14:paraId="56E6D702" w14:textId="77777777" w:rsidR="00872F8D" w:rsidRPr="00872F8D" w:rsidRDefault="00872F8D" w:rsidP="00872F8D">
      <w:pPr>
        <w:pStyle w:val="ListParagraph"/>
        <w:rPr>
          <w:rFonts w:ascii="Arial" w:eastAsia="Helvetica Neue" w:hAnsi="Arial" w:cs="Arial"/>
          <w:color w:val="000000"/>
        </w:rPr>
      </w:pPr>
    </w:p>
    <w:p w14:paraId="10A3B991" w14:textId="1F5B24BF" w:rsidR="002227E2" w:rsidRPr="00872F8D" w:rsidRDefault="00872F8D" w:rsidP="00872F8D">
      <w:pPr>
        <w:pStyle w:val="ListParagraph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  <w:r>
        <w:rPr>
          <w:rFonts w:ascii="Arial" w:eastAsia="Helvetica Neue" w:hAnsi="Arial" w:cs="Arial"/>
          <w:b/>
          <w:bCs/>
          <w:color w:val="000000"/>
        </w:rPr>
        <w:t>Environmental Responsibility</w:t>
      </w:r>
      <w:r w:rsidRPr="00872F8D">
        <w:rPr>
          <w:rFonts w:ascii="Arial" w:eastAsia="Helvetica Neue" w:hAnsi="Arial" w:cs="Arial"/>
          <w:b/>
          <w:bCs/>
          <w:color w:val="000000"/>
        </w:rPr>
        <w:t xml:space="preserve"> </w:t>
      </w:r>
      <w:r w:rsidRPr="00872F8D">
        <w:rPr>
          <w:rFonts w:ascii="Arial" w:eastAsia="Helvetica Neue" w:hAnsi="Arial" w:cs="Arial"/>
          <w:b/>
          <w:bCs/>
          <w:color w:val="000000"/>
        </w:rPr>
        <w:br/>
      </w:r>
      <w:r w:rsidRPr="00872F8D">
        <w:rPr>
          <w:rFonts w:ascii="Arial" w:eastAsia="Helvetica Neue" w:hAnsi="Arial" w:cs="Arial"/>
          <w:color w:val="000000"/>
        </w:rPr>
        <w:t xml:space="preserve">- </w:t>
      </w:r>
      <w:r>
        <w:rPr>
          <w:rFonts w:ascii="Arial" w:eastAsia="Helvetica Neue" w:hAnsi="Arial" w:cs="Arial"/>
          <w:color w:val="000000"/>
        </w:rPr>
        <w:t>Information on sustainability aims, data collection and reporting both short-term (through the SMART Targets) and longer-term (through the Net Zero Roadmap)</w:t>
      </w:r>
      <w:r w:rsidRPr="00872F8D">
        <w:rPr>
          <w:rFonts w:ascii="Arial" w:eastAsia="Helvetica Neue" w:hAnsi="Arial" w:cs="Arial"/>
          <w:color w:val="000000"/>
        </w:rPr>
        <w:br/>
      </w:r>
    </w:p>
    <w:p w14:paraId="6AFA8F09" w14:textId="02A16D25" w:rsidR="00235392" w:rsidRPr="00872F8D" w:rsidRDefault="00CA0BEC" w:rsidP="00C36177">
      <w:pPr>
        <w:pStyle w:val="ListParagraph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i/>
          <w:iCs/>
          <w:color w:val="000000"/>
        </w:rPr>
      </w:pPr>
      <w:r w:rsidRPr="00872F8D">
        <w:rPr>
          <w:rFonts w:ascii="Arial" w:eastAsia="Helvetica Neue" w:hAnsi="Arial" w:cs="Arial"/>
          <w:b/>
          <w:bCs/>
          <w:color w:val="000000"/>
        </w:rPr>
        <w:t>SMART Targets</w:t>
      </w:r>
      <w:r w:rsidR="00C36177" w:rsidRPr="00872F8D">
        <w:rPr>
          <w:rFonts w:ascii="Arial" w:eastAsia="Helvetica Neue" w:hAnsi="Arial" w:cs="Arial"/>
          <w:color w:val="000000"/>
        </w:rPr>
        <w:t xml:space="preserve"> </w:t>
      </w:r>
      <w:r w:rsidR="00C36177" w:rsidRPr="00872F8D">
        <w:rPr>
          <w:rFonts w:ascii="Arial" w:eastAsia="Helvetica Neue" w:hAnsi="Arial" w:cs="Arial"/>
          <w:i/>
          <w:iCs/>
          <w:color w:val="000000"/>
        </w:rPr>
        <w:t>[separate template available]</w:t>
      </w:r>
      <w:r w:rsidR="00872F8D">
        <w:rPr>
          <w:rFonts w:ascii="Arial" w:eastAsia="Helvetica Neue" w:hAnsi="Arial" w:cs="Arial"/>
          <w:i/>
          <w:iCs/>
          <w:color w:val="000000"/>
        </w:rPr>
        <w:br/>
      </w:r>
      <w:r w:rsidR="00872F8D">
        <w:rPr>
          <w:rFonts w:ascii="Arial" w:eastAsia="Helvetica Neue" w:hAnsi="Arial" w:cs="Arial"/>
          <w:color w:val="000000"/>
        </w:rPr>
        <w:t xml:space="preserve">- clear targets to be monitored throughout the Business Plan period that will enable the organisation to achieve the aims and plans set out in this </w:t>
      </w:r>
      <w:proofErr w:type="gramStart"/>
      <w:r w:rsidR="00872F8D">
        <w:rPr>
          <w:rFonts w:ascii="Arial" w:eastAsia="Helvetica Neue" w:hAnsi="Arial" w:cs="Arial"/>
          <w:color w:val="000000"/>
        </w:rPr>
        <w:t>document</w:t>
      </w:r>
      <w:proofErr w:type="gramEnd"/>
    </w:p>
    <w:p w14:paraId="2C0BCCFD" w14:textId="77777777" w:rsidR="002227E2" w:rsidRPr="00872F8D" w:rsidRDefault="002227E2" w:rsidP="002227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</w:p>
    <w:p w14:paraId="593EC053" w14:textId="0BBA788C" w:rsidR="00CA0BEC" w:rsidRPr="00872F8D" w:rsidRDefault="00CA0BEC" w:rsidP="00235392">
      <w:pPr>
        <w:pStyle w:val="ListParagraph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b/>
          <w:bCs/>
          <w:color w:val="000000"/>
        </w:rPr>
      </w:pPr>
      <w:r w:rsidRPr="00872F8D">
        <w:rPr>
          <w:rFonts w:ascii="Arial" w:eastAsia="Helvetica Neue" w:hAnsi="Arial" w:cs="Arial"/>
          <w:b/>
          <w:bCs/>
          <w:color w:val="000000"/>
        </w:rPr>
        <w:t>Timeline of Activity</w:t>
      </w:r>
      <w:r w:rsidR="00872F8D">
        <w:rPr>
          <w:rFonts w:ascii="Arial" w:eastAsia="Helvetica Neue" w:hAnsi="Arial" w:cs="Arial"/>
          <w:b/>
          <w:bCs/>
          <w:color w:val="000000"/>
        </w:rPr>
        <w:br/>
      </w:r>
      <w:r w:rsidR="00872F8D">
        <w:rPr>
          <w:rFonts w:ascii="Arial" w:eastAsia="Helvetica Neue" w:hAnsi="Arial" w:cs="Arial"/>
          <w:color w:val="000000"/>
        </w:rPr>
        <w:t xml:space="preserve">- Business Plan period mapped out clearly showing timeframe for planned artistic (and other) activity. </w:t>
      </w:r>
    </w:p>
    <w:p w14:paraId="605FD396" w14:textId="77777777" w:rsidR="002227E2" w:rsidRPr="00872F8D" w:rsidRDefault="002227E2" w:rsidP="002227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</w:p>
    <w:p w14:paraId="78574345" w14:textId="5B8E19B8" w:rsidR="00CA0BEC" w:rsidRPr="00872F8D" w:rsidRDefault="00CA0BEC" w:rsidP="00235392">
      <w:pPr>
        <w:pStyle w:val="ListParagraph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i/>
          <w:iCs/>
          <w:color w:val="000000"/>
        </w:rPr>
      </w:pPr>
      <w:r w:rsidRPr="00872F8D">
        <w:rPr>
          <w:rFonts w:ascii="Arial" w:eastAsia="Helvetica Neue" w:hAnsi="Arial" w:cs="Arial"/>
          <w:b/>
          <w:bCs/>
          <w:color w:val="000000"/>
        </w:rPr>
        <w:t>Budget</w:t>
      </w:r>
      <w:r w:rsidR="00C36177" w:rsidRPr="00872F8D">
        <w:rPr>
          <w:rFonts w:ascii="Arial" w:eastAsia="Helvetica Neue" w:hAnsi="Arial" w:cs="Arial"/>
          <w:color w:val="000000"/>
        </w:rPr>
        <w:t xml:space="preserve"> </w:t>
      </w:r>
      <w:r w:rsidR="00C36177" w:rsidRPr="00872F8D">
        <w:rPr>
          <w:rFonts w:ascii="Arial" w:eastAsia="Helvetica Neue" w:hAnsi="Arial" w:cs="Arial"/>
          <w:i/>
          <w:iCs/>
          <w:color w:val="000000"/>
        </w:rPr>
        <w:t>[separate template available]</w:t>
      </w:r>
    </w:p>
    <w:p w14:paraId="3EBFAB14" w14:textId="77777777" w:rsidR="002227E2" w:rsidRPr="00872F8D" w:rsidRDefault="002227E2" w:rsidP="002227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</w:p>
    <w:p w14:paraId="53828462" w14:textId="26981C19" w:rsidR="00CA0BEC" w:rsidRPr="00872F8D" w:rsidRDefault="00CA0BEC" w:rsidP="00C36177">
      <w:pPr>
        <w:pStyle w:val="ListParagraph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i/>
          <w:iCs/>
          <w:color w:val="000000"/>
        </w:rPr>
      </w:pPr>
      <w:r w:rsidRPr="00872F8D">
        <w:rPr>
          <w:rFonts w:ascii="Arial" w:eastAsia="Helvetica Neue" w:hAnsi="Arial" w:cs="Arial"/>
          <w:b/>
          <w:bCs/>
          <w:color w:val="000000"/>
        </w:rPr>
        <w:t>Cash Flow</w:t>
      </w:r>
      <w:r w:rsidR="00C36177" w:rsidRPr="00872F8D">
        <w:rPr>
          <w:rFonts w:ascii="Arial" w:eastAsia="Helvetica Neue" w:hAnsi="Arial" w:cs="Arial"/>
          <w:color w:val="000000"/>
        </w:rPr>
        <w:t xml:space="preserve"> </w:t>
      </w:r>
      <w:r w:rsidR="00C36177" w:rsidRPr="00872F8D">
        <w:rPr>
          <w:rFonts w:ascii="Arial" w:eastAsia="Helvetica Neue" w:hAnsi="Arial" w:cs="Arial"/>
          <w:i/>
          <w:iCs/>
          <w:color w:val="000000"/>
        </w:rPr>
        <w:t>[separate template available]</w:t>
      </w:r>
    </w:p>
    <w:p w14:paraId="108F0035" w14:textId="77777777" w:rsidR="002227E2" w:rsidRPr="00872F8D" w:rsidRDefault="002227E2" w:rsidP="002227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</w:p>
    <w:p w14:paraId="2AAFB40F" w14:textId="7CE89136" w:rsidR="00CA0BEC" w:rsidRPr="00872F8D" w:rsidRDefault="00CA0BEC" w:rsidP="00CA0BE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color w:val="000000"/>
        </w:rPr>
      </w:pPr>
    </w:p>
    <w:p w14:paraId="115E3C99" w14:textId="69E359A1" w:rsidR="00CA0BEC" w:rsidRPr="00872F8D" w:rsidRDefault="00CA0BEC" w:rsidP="00CA0BE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b/>
          <w:bCs/>
          <w:color w:val="000000"/>
        </w:rPr>
      </w:pPr>
      <w:r w:rsidRPr="00872F8D">
        <w:rPr>
          <w:rFonts w:ascii="Arial" w:eastAsia="Helvetica Neue" w:hAnsi="Arial" w:cs="Arial"/>
          <w:b/>
          <w:bCs/>
          <w:color w:val="000000"/>
        </w:rPr>
        <w:t>Appendices</w:t>
      </w:r>
      <w:r w:rsidR="00C36177" w:rsidRPr="00872F8D">
        <w:rPr>
          <w:rFonts w:ascii="Arial" w:eastAsia="Helvetica Neue" w:hAnsi="Arial" w:cs="Arial"/>
          <w:b/>
          <w:bCs/>
          <w:color w:val="000000"/>
        </w:rPr>
        <w:br/>
      </w:r>
    </w:p>
    <w:p w14:paraId="0963C911" w14:textId="74A49B36" w:rsidR="00CA0BEC" w:rsidRPr="00872F8D" w:rsidRDefault="00CA0BEC" w:rsidP="00C36177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i/>
          <w:iCs/>
          <w:color w:val="000000"/>
        </w:rPr>
      </w:pPr>
      <w:r w:rsidRPr="00872F8D">
        <w:rPr>
          <w:rFonts w:ascii="Arial" w:eastAsia="Helvetica Neue" w:hAnsi="Arial" w:cs="Arial"/>
          <w:color w:val="000000"/>
        </w:rPr>
        <w:t>List of Company Policies &amp; Procedures</w:t>
      </w:r>
      <w:r w:rsidR="00C36177" w:rsidRPr="00872F8D">
        <w:rPr>
          <w:rFonts w:ascii="Arial" w:eastAsia="Helvetica Neue" w:hAnsi="Arial" w:cs="Arial"/>
          <w:color w:val="000000"/>
        </w:rPr>
        <w:t xml:space="preserve"> </w:t>
      </w:r>
      <w:r w:rsidR="00C36177" w:rsidRPr="00872F8D">
        <w:rPr>
          <w:rFonts w:ascii="Arial" w:eastAsia="Helvetica Neue" w:hAnsi="Arial" w:cs="Arial"/>
          <w:i/>
          <w:iCs/>
          <w:color w:val="000000"/>
        </w:rPr>
        <w:t>[separate templates available]</w:t>
      </w:r>
      <w:r w:rsidR="00C36177" w:rsidRPr="00872F8D">
        <w:rPr>
          <w:rFonts w:ascii="Arial" w:eastAsia="Helvetica Neue" w:hAnsi="Arial" w:cs="Arial"/>
          <w:i/>
          <w:iCs/>
          <w:color w:val="000000"/>
        </w:rPr>
        <w:br/>
      </w:r>
    </w:p>
    <w:p w14:paraId="72C6C2AA" w14:textId="5FBFD675" w:rsidR="00235392" w:rsidRDefault="00CA0BEC" w:rsidP="00C36177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i/>
          <w:iCs/>
          <w:color w:val="000000"/>
        </w:rPr>
      </w:pPr>
      <w:r w:rsidRPr="00872F8D">
        <w:rPr>
          <w:rFonts w:ascii="Arial" w:eastAsia="Helvetica Neue" w:hAnsi="Arial" w:cs="Arial"/>
          <w:color w:val="000000"/>
        </w:rPr>
        <w:t xml:space="preserve">Workforce Investment Report </w:t>
      </w:r>
      <w:r w:rsidR="00C36177" w:rsidRPr="00872F8D">
        <w:rPr>
          <w:rFonts w:ascii="Arial" w:eastAsia="Helvetica Neue" w:hAnsi="Arial" w:cs="Arial"/>
          <w:i/>
          <w:iCs/>
          <w:color w:val="000000"/>
        </w:rPr>
        <w:t>[separate template available]</w:t>
      </w:r>
      <w:r w:rsidR="00872F8D">
        <w:rPr>
          <w:rFonts w:ascii="Arial" w:eastAsia="Helvetica Neue" w:hAnsi="Arial" w:cs="Arial"/>
          <w:i/>
          <w:iCs/>
          <w:color w:val="000000"/>
        </w:rPr>
        <w:br/>
      </w:r>
    </w:p>
    <w:p w14:paraId="609F7106" w14:textId="02C18A8C" w:rsidR="00872F8D" w:rsidRPr="00872F8D" w:rsidRDefault="00872F8D" w:rsidP="00C36177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Helvetica Neue" w:hAnsi="Arial" w:cs="Arial"/>
          <w:i/>
          <w:iCs/>
          <w:color w:val="000000"/>
        </w:rPr>
      </w:pPr>
      <w:r w:rsidRPr="00872F8D">
        <w:rPr>
          <w:rFonts w:ascii="Arial" w:eastAsia="Helvetica Neue" w:hAnsi="Arial" w:cs="Arial"/>
          <w:color w:val="000000"/>
        </w:rPr>
        <w:t>Net Zero Roadmap</w:t>
      </w:r>
      <w:r>
        <w:rPr>
          <w:rFonts w:ascii="Arial" w:eastAsia="Helvetica Neue" w:hAnsi="Arial" w:cs="Arial"/>
          <w:i/>
          <w:iCs/>
          <w:color w:val="000000"/>
        </w:rPr>
        <w:t xml:space="preserve"> </w:t>
      </w:r>
      <w:r w:rsidRPr="00872F8D">
        <w:rPr>
          <w:rFonts w:ascii="Arial" w:eastAsia="Helvetica Neue" w:hAnsi="Arial" w:cs="Arial"/>
          <w:i/>
          <w:iCs/>
          <w:color w:val="000000"/>
        </w:rPr>
        <w:t>[separate template available]</w:t>
      </w:r>
    </w:p>
    <w:sectPr w:rsidR="00872F8D" w:rsidRPr="00872F8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94F25" w14:textId="77777777" w:rsidR="00AD29CF" w:rsidRDefault="00AD29CF" w:rsidP="00235392">
      <w:r>
        <w:separator/>
      </w:r>
    </w:p>
  </w:endnote>
  <w:endnote w:type="continuationSeparator" w:id="0">
    <w:p w14:paraId="3507A7DC" w14:textId="77777777" w:rsidR="00AD29CF" w:rsidRDefault="00AD29CF" w:rsidP="00235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73392" w14:textId="4D064186" w:rsidR="00235392" w:rsidRDefault="00235392" w:rsidP="00235392">
    <w:pPr>
      <w:pStyle w:val="Footer"/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 xml:space="preserve">Created by Unlimited Theatre, 2023. </w:t>
    </w:r>
  </w:p>
  <w:p w14:paraId="7C0774E3" w14:textId="4B0D8333" w:rsidR="00235392" w:rsidRPr="00235392" w:rsidRDefault="00235392" w:rsidP="00235392">
    <w:pPr>
      <w:pStyle w:val="Footer"/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>Our templates are unique to our organisation. We recommend you adapt them to suit your operations.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88CEA" w14:textId="77777777" w:rsidR="00AD29CF" w:rsidRDefault="00AD29CF" w:rsidP="00235392">
      <w:r>
        <w:separator/>
      </w:r>
    </w:p>
  </w:footnote>
  <w:footnote w:type="continuationSeparator" w:id="0">
    <w:p w14:paraId="18F468C6" w14:textId="77777777" w:rsidR="00AD29CF" w:rsidRDefault="00AD29CF" w:rsidP="002353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B16C4" w14:textId="0ABF69F5" w:rsidR="00235392" w:rsidRDefault="00235392" w:rsidP="00235392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C509E77" wp14:editId="0B42A0BB">
          <wp:simplePos x="0" y="0"/>
          <wp:positionH relativeFrom="column">
            <wp:posOffset>5728335</wp:posOffset>
          </wp:positionH>
          <wp:positionV relativeFrom="paragraph">
            <wp:posOffset>-151696</wp:posOffset>
          </wp:positionV>
          <wp:extent cx="605928" cy="605928"/>
          <wp:effectExtent l="0" t="0" r="3810" b="3810"/>
          <wp:wrapNone/>
          <wp:docPr id="2854689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468915" name="Picture 2854689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928" cy="6059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02365"/>
    <w:multiLevelType w:val="hybridMultilevel"/>
    <w:tmpl w:val="CBE47C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467FEE"/>
    <w:multiLevelType w:val="hybridMultilevel"/>
    <w:tmpl w:val="D37AA180"/>
    <w:lvl w:ilvl="0" w:tplc="1AFA2D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6453444">
    <w:abstractNumId w:val="1"/>
  </w:num>
  <w:num w:numId="2" w16cid:durableId="811096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92"/>
    <w:rsid w:val="00023584"/>
    <w:rsid w:val="002227E2"/>
    <w:rsid w:val="00235392"/>
    <w:rsid w:val="00460761"/>
    <w:rsid w:val="005175AE"/>
    <w:rsid w:val="00872F8D"/>
    <w:rsid w:val="008A16BF"/>
    <w:rsid w:val="00993789"/>
    <w:rsid w:val="00AD29CF"/>
    <w:rsid w:val="00B52258"/>
    <w:rsid w:val="00C36177"/>
    <w:rsid w:val="00CA0BEC"/>
    <w:rsid w:val="00EA069D"/>
    <w:rsid w:val="00F9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3A652D"/>
  <w15:chartTrackingRefBased/>
  <w15:docId w15:val="{8C5006BA-BA17-A342-9231-CD8BD236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392"/>
    <w:rPr>
      <w:rFonts w:ascii="Calibri" w:eastAsia="Calibri" w:hAnsi="Calibri" w:cs="Calibri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539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35392"/>
  </w:style>
  <w:style w:type="paragraph" w:styleId="Footer">
    <w:name w:val="footer"/>
    <w:basedOn w:val="Normal"/>
    <w:link w:val="FooterChar"/>
    <w:uiPriority w:val="99"/>
    <w:unhideWhenUsed/>
    <w:rsid w:val="0023539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35392"/>
  </w:style>
  <w:style w:type="paragraph" w:styleId="ListParagraph">
    <w:name w:val="List Paragraph"/>
    <w:basedOn w:val="Normal"/>
    <w:uiPriority w:val="34"/>
    <w:qFormat/>
    <w:rsid w:val="002353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Webb</dc:creator>
  <cp:keywords/>
  <dc:description/>
  <cp:lastModifiedBy>Sarah Webb</cp:lastModifiedBy>
  <cp:revision>5</cp:revision>
  <dcterms:created xsi:type="dcterms:W3CDTF">2023-08-15T07:46:00Z</dcterms:created>
  <dcterms:modified xsi:type="dcterms:W3CDTF">2023-09-22T16:42:00Z</dcterms:modified>
</cp:coreProperties>
</file>